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F8" w:rsidRPr="00EA2F38" w:rsidRDefault="00EF299E" w:rsidP="003813FF">
      <w:pPr>
        <w:pStyle w:val="Naslov1"/>
        <w:jc w:val="both"/>
        <w:rPr>
          <w:rFonts w:ascii="Times New Roman" w:hAnsi="Times New Roman"/>
        </w:rPr>
      </w:pPr>
      <w:r w:rsidRPr="00EA2F38">
        <w:rPr>
          <w:rFonts w:ascii="Times New Roman" w:hAnsi="Times New Roman"/>
        </w:rPr>
        <w:t xml:space="preserve">ŠKOLA ZA MEDICINSKE SESTRE </w:t>
      </w:r>
      <w:r w:rsidR="00D536A6" w:rsidRPr="00EA2F38">
        <w:rPr>
          <w:rFonts w:ascii="Times New Roman" w:hAnsi="Times New Roman"/>
        </w:rPr>
        <w:t>VRAPČE</w:t>
      </w:r>
    </w:p>
    <w:p w:rsidR="00EF299E" w:rsidRPr="00EA2F38" w:rsidRDefault="00B81AF8" w:rsidP="003813FF">
      <w:pPr>
        <w:pStyle w:val="Naslov1"/>
        <w:jc w:val="both"/>
        <w:rPr>
          <w:rFonts w:ascii="Times New Roman" w:hAnsi="Times New Roman"/>
        </w:rPr>
      </w:pPr>
      <w:r w:rsidRPr="00EA2F38">
        <w:rPr>
          <w:rFonts w:ascii="Times New Roman" w:hAnsi="Times New Roman"/>
        </w:rPr>
        <w:t xml:space="preserve">10000 </w:t>
      </w:r>
      <w:r w:rsidR="00EF299E" w:rsidRPr="00EA2F38">
        <w:rPr>
          <w:rFonts w:ascii="Times New Roman" w:hAnsi="Times New Roman"/>
        </w:rPr>
        <w:t>ZAGREB</w:t>
      </w:r>
    </w:p>
    <w:p w:rsidR="00B81AF8" w:rsidRPr="00EA2F38" w:rsidRDefault="00D536A6" w:rsidP="00B81AF8">
      <w:pPr>
        <w:rPr>
          <w:rFonts w:ascii="Times New Roman" w:hAnsi="Times New Roman"/>
          <w:lang w:val="hr-HR"/>
        </w:rPr>
      </w:pPr>
      <w:r w:rsidRPr="00EA2F38">
        <w:rPr>
          <w:rFonts w:ascii="Times New Roman" w:hAnsi="Times New Roman"/>
          <w:lang w:val="hr-HR"/>
        </w:rPr>
        <w:t>Bolnička cesta 32</w:t>
      </w:r>
    </w:p>
    <w:p w:rsidR="00B81AF8" w:rsidRPr="00EA2F38" w:rsidRDefault="00B81AF8" w:rsidP="00B81AF8">
      <w:pPr>
        <w:rPr>
          <w:rFonts w:ascii="Times New Roman" w:hAnsi="Times New Roman"/>
          <w:sz w:val="22"/>
          <w:szCs w:val="22"/>
          <w:lang w:val="hr-HR"/>
        </w:rPr>
      </w:pPr>
      <w:r w:rsidRPr="00EA2F38">
        <w:rPr>
          <w:rFonts w:ascii="Times New Roman" w:hAnsi="Times New Roman"/>
          <w:sz w:val="22"/>
          <w:szCs w:val="22"/>
          <w:lang w:val="hr-HR"/>
        </w:rPr>
        <w:t xml:space="preserve">Grad Zagreb </w:t>
      </w:r>
      <w:r w:rsidRPr="00EA2F38">
        <w:rPr>
          <w:rFonts w:ascii="Times New Roman" w:hAnsi="Times New Roman"/>
          <w:b/>
          <w:sz w:val="22"/>
          <w:szCs w:val="22"/>
          <w:lang w:val="hr-HR"/>
        </w:rPr>
        <w:t>133</w:t>
      </w:r>
    </w:p>
    <w:p w:rsidR="00B81AF8" w:rsidRPr="00EA2F38" w:rsidRDefault="00B81AF8" w:rsidP="00B81AF8">
      <w:pPr>
        <w:rPr>
          <w:rFonts w:ascii="Times New Roman" w:hAnsi="Times New Roman"/>
          <w:b/>
          <w:sz w:val="22"/>
          <w:szCs w:val="22"/>
          <w:lang w:val="hr-HR"/>
        </w:rPr>
      </w:pPr>
      <w:r w:rsidRPr="00EA2F38">
        <w:rPr>
          <w:rFonts w:ascii="Times New Roman" w:hAnsi="Times New Roman"/>
          <w:sz w:val="22"/>
          <w:szCs w:val="22"/>
          <w:lang w:val="hr-HR"/>
        </w:rPr>
        <w:t xml:space="preserve">RKP </w:t>
      </w:r>
      <w:r w:rsidR="00D536A6" w:rsidRPr="00EA2F38">
        <w:rPr>
          <w:rFonts w:ascii="Times New Roman" w:hAnsi="Times New Roman"/>
          <w:b/>
          <w:sz w:val="22"/>
          <w:szCs w:val="22"/>
          <w:lang w:val="hr-HR"/>
        </w:rPr>
        <w:t>16570</w:t>
      </w:r>
    </w:p>
    <w:p w:rsidR="00B81AF8" w:rsidRPr="00EA2F38" w:rsidRDefault="00B81AF8" w:rsidP="00B81AF8">
      <w:pPr>
        <w:rPr>
          <w:rFonts w:ascii="Times New Roman" w:hAnsi="Times New Roman"/>
          <w:sz w:val="22"/>
          <w:szCs w:val="22"/>
          <w:lang w:val="hr-HR"/>
        </w:rPr>
      </w:pPr>
      <w:r w:rsidRPr="00EA2F38">
        <w:rPr>
          <w:rFonts w:ascii="Times New Roman" w:hAnsi="Times New Roman"/>
          <w:sz w:val="22"/>
          <w:szCs w:val="22"/>
          <w:lang w:val="hr-HR"/>
        </w:rPr>
        <w:t xml:space="preserve">Matični broj </w:t>
      </w:r>
      <w:r w:rsidR="00D536A6" w:rsidRPr="00EA2F38">
        <w:rPr>
          <w:rFonts w:ascii="Times New Roman" w:hAnsi="Times New Roman"/>
          <w:b/>
          <w:sz w:val="22"/>
          <w:szCs w:val="22"/>
          <w:lang w:val="hr-HR"/>
        </w:rPr>
        <w:t>03767221</w:t>
      </w:r>
    </w:p>
    <w:p w:rsidR="00B81AF8" w:rsidRPr="00EA2F38" w:rsidRDefault="00B81AF8" w:rsidP="00B81AF8">
      <w:pPr>
        <w:rPr>
          <w:rFonts w:ascii="Times New Roman" w:hAnsi="Times New Roman"/>
          <w:b/>
          <w:sz w:val="22"/>
          <w:szCs w:val="22"/>
          <w:lang w:val="hr-HR"/>
        </w:rPr>
      </w:pPr>
      <w:r w:rsidRPr="00EA2F38">
        <w:rPr>
          <w:rFonts w:ascii="Times New Roman" w:hAnsi="Times New Roman"/>
          <w:sz w:val="22"/>
          <w:szCs w:val="22"/>
          <w:lang w:val="hr-HR"/>
        </w:rPr>
        <w:t xml:space="preserve">OIB </w:t>
      </w:r>
      <w:r w:rsidR="00D536A6" w:rsidRPr="00EA2F38">
        <w:rPr>
          <w:rFonts w:ascii="Times New Roman" w:hAnsi="Times New Roman"/>
          <w:b/>
          <w:sz w:val="22"/>
          <w:szCs w:val="22"/>
          <w:lang w:val="hr-HR"/>
        </w:rPr>
        <w:t>54194651959</w:t>
      </w:r>
    </w:p>
    <w:p w:rsidR="00B81AF8" w:rsidRPr="00EA2F38" w:rsidRDefault="00B81AF8" w:rsidP="00B81AF8">
      <w:pPr>
        <w:rPr>
          <w:rFonts w:ascii="Times New Roman" w:hAnsi="Times New Roman"/>
          <w:sz w:val="22"/>
          <w:szCs w:val="22"/>
          <w:lang w:val="hr-HR"/>
        </w:rPr>
      </w:pPr>
      <w:r w:rsidRPr="00EA2F38">
        <w:rPr>
          <w:rFonts w:ascii="Times New Roman" w:hAnsi="Times New Roman"/>
          <w:sz w:val="22"/>
          <w:szCs w:val="22"/>
          <w:lang w:val="hr-HR"/>
        </w:rPr>
        <w:t xml:space="preserve">Razina </w:t>
      </w:r>
      <w:r w:rsidRPr="00EA2F38">
        <w:rPr>
          <w:rFonts w:ascii="Times New Roman" w:hAnsi="Times New Roman"/>
          <w:b/>
          <w:sz w:val="22"/>
          <w:szCs w:val="22"/>
          <w:lang w:val="hr-HR"/>
        </w:rPr>
        <w:t>31</w:t>
      </w:r>
    </w:p>
    <w:p w:rsidR="00B81AF8" w:rsidRPr="00EA2F38" w:rsidRDefault="00B81AF8" w:rsidP="00B81AF8">
      <w:pPr>
        <w:rPr>
          <w:rFonts w:ascii="Times New Roman" w:hAnsi="Times New Roman"/>
          <w:sz w:val="22"/>
          <w:szCs w:val="22"/>
          <w:lang w:val="hr-HR"/>
        </w:rPr>
      </w:pPr>
      <w:r w:rsidRPr="00EA2F38">
        <w:rPr>
          <w:rFonts w:ascii="Times New Roman" w:hAnsi="Times New Roman"/>
          <w:sz w:val="22"/>
          <w:szCs w:val="22"/>
          <w:lang w:val="hr-HR"/>
        </w:rPr>
        <w:t xml:space="preserve">Razdjel </w:t>
      </w:r>
      <w:r w:rsidRPr="00EA2F38">
        <w:rPr>
          <w:rFonts w:ascii="Times New Roman" w:hAnsi="Times New Roman"/>
          <w:b/>
          <w:sz w:val="22"/>
          <w:szCs w:val="22"/>
          <w:lang w:val="hr-HR"/>
        </w:rPr>
        <w:t>0</w:t>
      </w:r>
    </w:p>
    <w:p w:rsidR="00B81AF8" w:rsidRPr="00EA2F38" w:rsidRDefault="00B81AF8" w:rsidP="00B81AF8">
      <w:pPr>
        <w:rPr>
          <w:rFonts w:ascii="Times New Roman" w:hAnsi="Times New Roman"/>
          <w:sz w:val="22"/>
          <w:szCs w:val="22"/>
          <w:lang w:val="hr-HR"/>
        </w:rPr>
      </w:pPr>
      <w:r w:rsidRPr="00EA2F38">
        <w:rPr>
          <w:rFonts w:ascii="Times New Roman" w:hAnsi="Times New Roman"/>
          <w:sz w:val="22"/>
          <w:szCs w:val="22"/>
          <w:lang w:val="hr-HR"/>
        </w:rPr>
        <w:t xml:space="preserve">Šifra djelatnosti </w:t>
      </w:r>
      <w:r w:rsidRPr="00EA2F38">
        <w:rPr>
          <w:rFonts w:ascii="Times New Roman" w:hAnsi="Times New Roman"/>
          <w:b/>
          <w:sz w:val="22"/>
          <w:szCs w:val="22"/>
          <w:lang w:val="hr-HR"/>
        </w:rPr>
        <w:t>8532</w:t>
      </w:r>
    </w:p>
    <w:p w:rsidR="00EF299E" w:rsidRPr="00EA2F38" w:rsidRDefault="00EF299E" w:rsidP="003813FF">
      <w:pPr>
        <w:jc w:val="both"/>
        <w:rPr>
          <w:rFonts w:ascii="Times New Roman" w:hAnsi="Times New Roman"/>
          <w:lang w:val="hr-HR"/>
        </w:rPr>
      </w:pPr>
    </w:p>
    <w:p w:rsidR="00EF299E" w:rsidRPr="00EA2F38" w:rsidRDefault="00EF299E" w:rsidP="003813FF">
      <w:pPr>
        <w:jc w:val="both"/>
        <w:rPr>
          <w:rFonts w:ascii="Times New Roman" w:hAnsi="Times New Roman"/>
          <w:b/>
          <w:bCs/>
          <w:lang w:val="hr-HR"/>
        </w:rPr>
      </w:pPr>
      <w:r w:rsidRPr="00EA2F38">
        <w:rPr>
          <w:rFonts w:ascii="Times New Roman" w:hAnsi="Times New Roman"/>
          <w:b/>
          <w:bCs/>
          <w:lang w:val="hr-HR"/>
        </w:rPr>
        <w:t xml:space="preserve">BILJEŠKE UZ </w:t>
      </w:r>
      <w:r w:rsidR="0005658F" w:rsidRPr="00EA2F38">
        <w:rPr>
          <w:rFonts w:ascii="Times New Roman" w:hAnsi="Times New Roman"/>
          <w:b/>
          <w:bCs/>
          <w:lang w:val="hr-HR"/>
        </w:rPr>
        <w:t xml:space="preserve">FINANCIJSKE IZVJEŠTAJE </w:t>
      </w:r>
      <w:r w:rsidRPr="00EA2F38">
        <w:rPr>
          <w:rFonts w:ascii="Times New Roman" w:hAnsi="Times New Roman"/>
          <w:b/>
          <w:bCs/>
          <w:lang w:val="hr-HR"/>
        </w:rPr>
        <w:t>OD 01.</w:t>
      </w:r>
      <w:r w:rsidR="0005658F" w:rsidRPr="00EA2F38">
        <w:rPr>
          <w:rFonts w:ascii="Times New Roman" w:hAnsi="Times New Roman"/>
          <w:b/>
          <w:bCs/>
          <w:lang w:val="hr-HR"/>
        </w:rPr>
        <w:t>01.</w:t>
      </w:r>
      <w:r w:rsidRPr="00EA2F38">
        <w:rPr>
          <w:rFonts w:ascii="Times New Roman" w:hAnsi="Times New Roman"/>
          <w:b/>
          <w:bCs/>
          <w:lang w:val="hr-HR"/>
        </w:rPr>
        <w:t xml:space="preserve"> DO 31. </w:t>
      </w:r>
      <w:r w:rsidR="0005658F" w:rsidRPr="00EA2F38">
        <w:rPr>
          <w:rFonts w:ascii="Times New Roman" w:hAnsi="Times New Roman"/>
          <w:b/>
          <w:bCs/>
          <w:lang w:val="hr-HR"/>
        </w:rPr>
        <w:t>12.</w:t>
      </w:r>
      <w:r w:rsidRPr="00EA2F38">
        <w:rPr>
          <w:rFonts w:ascii="Times New Roman" w:hAnsi="Times New Roman"/>
          <w:b/>
          <w:bCs/>
          <w:lang w:val="hr-HR"/>
        </w:rPr>
        <w:t xml:space="preserve"> 201</w:t>
      </w:r>
      <w:r w:rsidR="00D374BC" w:rsidRPr="00EA2F38">
        <w:rPr>
          <w:rFonts w:ascii="Times New Roman" w:hAnsi="Times New Roman"/>
          <w:b/>
          <w:bCs/>
          <w:lang w:val="hr-HR"/>
        </w:rPr>
        <w:t>9</w:t>
      </w:r>
      <w:r w:rsidRPr="00EA2F38">
        <w:rPr>
          <w:rFonts w:ascii="Times New Roman" w:hAnsi="Times New Roman"/>
          <w:b/>
          <w:bCs/>
          <w:lang w:val="hr-HR"/>
        </w:rPr>
        <w:t>. GODINE</w:t>
      </w:r>
    </w:p>
    <w:p w:rsidR="00270204" w:rsidRPr="00EA2F38" w:rsidRDefault="00270204" w:rsidP="003813FF">
      <w:pPr>
        <w:jc w:val="both"/>
        <w:rPr>
          <w:rFonts w:ascii="Times New Roman" w:hAnsi="Times New Roman"/>
          <w:b/>
          <w:bCs/>
          <w:lang w:val="hr-HR"/>
        </w:rPr>
      </w:pPr>
    </w:p>
    <w:p w:rsidR="00270204" w:rsidRPr="00EA2F38" w:rsidRDefault="00270204" w:rsidP="003813FF">
      <w:pPr>
        <w:jc w:val="both"/>
        <w:rPr>
          <w:rFonts w:ascii="Times New Roman" w:hAnsi="Times New Roman"/>
          <w:b/>
          <w:bCs/>
          <w:lang w:val="hr-HR"/>
        </w:rPr>
      </w:pPr>
    </w:p>
    <w:p w:rsidR="00270204" w:rsidRPr="00EA2F38" w:rsidRDefault="00270204" w:rsidP="00270204">
      <w:pPr>
        <w:jc w:val="both"/>
        <w:textAlignment w:val="auto"/>
        <w:rPr>
          <w:rFonts w:ascii="Times New Roman" w:hAnsi="Times New Roman"/>
          <w:bCs/>
          <w:lang w:val="hr-HR"/>
        </w:rPr>
      </w:pPr>
      <w:r w:rsidRPr="00EA2F38">
        <w:rPr>
          <w:rFonts w:ascii="Times New Roman" w:hAnsi="Times New Roman"/>
          <w:bCs/>
          <w:lang w:val="hr-HR"/>
        </w:rPr>
        <w:t xml:space="preserve">          Škola za Medicinske sestre Vrapče posluje u skladu sa Zakonom o odgoju i obrazovanju u osnovnoj i srednjoj školi te Statutom škole. Vodi proračunsko računovodstvo temeljem Pravilnika o proračunskom računovodstvu i Računskom planu, a finacijske izvještaje sastavlja i predaje u skladu s odredbama Pravilnika o financijskom izvještavanju u proračunskom računovodstvu.</w:t>
      </w:r>
    </w:p>
    <w:p w:rsidR="00EF299E" w:rsidRPr="00EA2F38" w:rsidRDefault="00EF299E" w:rsidP="003813FF">
      <w:pPr>
        <w:jc w:val="both"/>
        <w:rPr>
          <w:rFonts w:ascii="Times New Roman" w:hAnsi="Times New Roman"/>
          <w:b/>
          <w:bCs/>
          <w:lang w:val="hr-HR"/>
        </w:rPr>
      </w:pPr>
    </w:p>
    <w:p w:rsidR="00270204" w:rsidRPr="00EA2F38" w:rsidRDefault="00270204" w:rsidP="003813FF">
      <w:pPr>
        <w:jc w:val="both"/>
        <w:rPr>
          <w:rFonts w:ascii="Times New Roman" w:hAnsi="Times New Roman"/>
          <w:b/>
          <w:bCs/>
          <w:lang w:val="hr-HR"/>
        </w:rPr>
      </w:pPr>
    </w:p>
    <w:p w:rsidR="00EF299E" w:rsidRDefault="00EF299E" w:rsidP="003813FF">
      <w:pPr>
        <w:jc w:val="both"/>
        <w:rPr>
          <w:rFonts w:ascii="Times New Roman" w:hAnsi="Times New Roman"/>
          <w:b/>
          <w:bCs/>
          <w:u w:val="single"/>
          <w:lang w:val="hr-HR"/>
        </w:rPr>
      </w:pPr>
      <w:r w:rsidRPr="00EA2F38">
        <w:rPr>
          <w:rFonts w:ascii="Times New Roman" w:hAnsi="Times New Roman"/>
          <w:b/>
          <w:bCs/>
          <w:u w:val="single"/>
          <w:lang w:val="hr-HR"/>
        </w:rPr>
        <w:t>BILJEŠKE UZ BILANCU</w:t>
      </w:r>
    </w:p>
    <w:p w:rsidR="00EA2F38" w:rsidRPr="00EA2F38" w:rsidRDefault="00EA2F38" w:rsidP="003813FF">
      <w:pPr>
        <w:jc w:val="both"/>
        <w:rPr>
          <w:rFonts w:ascii="Times New Roman" w:hAnsi="Times New Roman"/>
          <w:b/>
          <w:bCs/>
          <w:u w:val="single"/>
          <w:lang w:val="hr-HR"/>
        </w:rPr>
      </w:pPr>
      <w:bookmarkStart w:id="0" w:name="_GoBack"/>
      <w:bookmarkEnd w:id="0"/>
    </w:p>
    <w:p w:rsidR="004E4FC7" w:rsidRPr="00EA2F38" w:rsidRDefault="00753405" w:rsidP="00EA2F38">
      <w:pPr>
        <w:numPr>
          <w:ilvl w:val="0"/>
          <w:numId w:val="1"/>
        </w:numPr>
        <w:ind w:left="709" w:hanging="709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EA2F38">
        <w:rPr>
          <w:rFonts w:ascii="Times New Roman" w:hAnsi="Times New Roman"/>
          <w:b/>
          <w:bCs/>
          <w:sz w:val="22"/>
          <w:szCs w:val="22"/>
          <w:lang w:val="hr-HR"/>
        </w:rPr>
        <w:t>AOP 0</w:t>
      </w:r>
      <w:r w:rsidR="001447EA" w:rsidRPr="00EA2F38">
        <w:rPr>
          <w:rFonts w:ascii="Times New Roman" w:hAnsi="Times New Roman"/>
          <w:b/>
          <w:bCs/>
          <w:sz w:val="22"/>
          <w:szCs w:val="22"/>
          <w:lang w:val="hr-HR"/>
        </w:rPr>
        <w:t>67</w:t>
      </w:r>
      <w:r w:rsidRPr="00EA2F38"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  <w:r w:rsidRPr="00EA2F38">
        <w:rPr>
          <w:rFonts w:ascii="Times New Roman" w:hAnsi="Times New Roman"/>
          <w:bCs/>
          <w:sz w:val="22"/>
          <w:szCs w:val="22"/>
          <w:lang w:val="hr-HR"/>
        </w:rPr>
        <w:t xml:space="preserve">- </w:t>
      </w:r>
      <w:r w:rsidR="00C26F9C" w:rsidRPr="00EA2F38">
        <w:rPr>
          <w:rFonts w:ascii="Times New Roman" w:hAnsi="Times New Roman"/>
          <w:bCs/>
          <w:sz w:val="22"/>
          <w:szCs w:val="22"/>
          <w:lang w:val="hr-HR"/>
        </w:rPr>
        <w:t xml:space="preserve">Na žiro računu </w:t>
      </w:r>
      <w:r w:rsidR="0013101E" w:rsidRPr="00EA2F38">
        <w:rPr>
          <w:rFonts w:ascii="Times New Roman" w:hAnsi="Times New Roman"/>
          <w:bCs/>
          <w:sz w:val="22"/>
          <w:szCs w:val="22"/>
          <w:lang w:val="hr-HR"/>
        </w:rPr>
        <w:t>postoji  odstupanje nego  prethodne godine</w:t>
      </w:r>
      <w:r w:rsidR="004E4FC7" w:rsidRPr="00EA2F38">
        <w:rPr>
          <w:rFonts w:ascii="Times New Roman" w:hAnsi="Times New Roman"/>
          <w:bCs/>
          <w:sz w:val="22"/>
          <w:szCs w:val="22"/>
          <w:lang w:val="hr-HR"/>
        </w:rPr>
        <w:t xml:space="preserve"> zbog</w:t>
      </w:r>
      <w:r w:rsidR="00413A80" w:rsidRPr="00EA2F38">
        <w:rPr>
          <w:rFonts w:ascii="Times New Roman" w:hAnsi="Times New Roman"/>
          <w:bCs/>
          <w:sz w:val="22"/>
          <w:szCs w:val="22"/>
          <w:lang w:val="hr-HR"/>
        </w:rPr>
        <w:t xml:space="preserve"> realizacije dva</w:t>
      </w:r>
      <w:r w:rsidR="009B228C" w:rsidRPr="00EA2F38">
        <w:rPr>
          <w:rFonts w:ascii="Times New Roman" w:hAnsi="Times New Roman"/>
          <w:bCs/>
          <w:sz w:val="22"/>
          <w:szCs w:val="22"/>
          <w:lang w:val="hr-HR"/>
        </w:rPr>
        <w:t xml:space="preserve"> EU projekta u 201</w:t>
      </w:r>
      <w:r w:rsidR="0013101E" w:rsidRPr="00EA2F38">
        <w:rPr>
          <w:rFonts w:ascii="Times New Roman" w:hAnsi="Times New Roman"/>
          <w:bCs/>
          <w:sz w:val="22"/>
          <w:szCs w:val="22"/>
          <w:lang w:val="hr-HR"/>
        </w:rPr>
        <w:t>9</w:t>
      </w:r>
      <w:r w:rsidR="00FF7791" w:rsidRPr="00EA2F38">
        <w:rPr>
          <w:rFonts w:ascii="Times New Roman" w:hAnsi="Times New Roman"/>
          <w:bCs/>
          <w:sz w:val="22"/>
          <w:szCs w:val="22"/>
          <w:lang w:val="hr-HR"/>
        </w:rPr>
        <w:t xml:space="preserve"> g. istovremeno</w:t>
      </w:r>
      <w:r w:rsidR="004E4FC7" w:rsidRPr="00EA2F38">
        <w:rPr>
          <w:rFonts w:ascii="Times New Roman" w:hAnsi="Times New Roman"/>
          <w:bCs/>
          <w:sz w:val="22"/>
          <w:szCs w:val="22"/>
          <w:lang w:val="hr-HR"/>
        </w:rPr>
        <w:t xml:space="preserve"> smo</w:t>
      </w:r>
      <w:r w:rsidR="00FF7791" w:rsidRPr="00EA2F38">
        <w:rPr>
          <w:rFonts w:ascii="Times New Roman" w:hAnsi="Times New Roman"/>
          <w:bCs/>
          <w:sz w:val="22"/>
          <w:szCs w:val="22"/>
          <w:lang w:val="hr-HR"/>
        </w:rPr>
        <w:t xml:space="preserve"> i prim</w:t>
      </w:r>
      <w:r w:rsidR="0013101E" w:rsidRPr="00EA2F38">
        <w:rPr>
          <w:rFonts w:ascii="Times New Roman" w:hAnsi="Times New Roman"/>
          <w:bCs/>
          <w:sz w:val="22"/>
          <w:szCs w:val="22"/>
          <w:lang w:val="hr-HR"/>
        </w:rPr>
        <w:t xml:space="preserve">ili novac iz EU fondova za projekt koji će se realizirati  </w:t>
      </w:r>
      <w:r w:rsidR="00413A80" w:rsidRPr="00EA2F38">
        <w:rPr>
          <w:rFonts w:ascii="Times New Roman" w:hAnsi="Times New Roman"/>
          <w:bCs/>
          <w:sz w:val="22"/>
          <w:szCs w:val="22"/>
          <w:lang w:val="hr-HR"/>
        </w:rPr>
        <w:t xml:space="preserve"> 2020</w:t>
      </w:r>
      <w:r w:rsidR="00FF7791" w:rsidRPr="00EA2F38">
        <w:rPr>
          <w:rFonts w:ascii="Times New Roman" w:hAnsi="Times New Roman"/>
          <w:bCs/>
          <w:sz w:val="22"/>
          <w:szCs w:val="22"/>
          <w:lang w:val="hr-HR"/>
        </w:rPr>
        <w:t xml:space="preserve"> g.</w:t>
      </w:r>
    </w:p>
    <w:p w:rsidR="005D34E5" w:rsidRPr="00EA2F38" w:rsidRDefault="00EF299E" w:rsidP="00EA2F38">
      <w:pPr>
        <w:numPr>
          <w:ilvl w:val="0"/>
          <w:numId w:val="1"/>
        </w:numPr>
        <w:ind w:left="709" w:hanging="709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EA2F38">
        <w:rPr>
          <w:rFonts w:ascii="Times New Roman" w:hAnsi="Times New Roman"/>
          <w:b/>
          <w:bCs/>
          <w:sz w:val="22"/>
          <w:szCs w:val="22"/>
          <w:lang w:val="hr-HR"/>
        </w:rPr>
        <w:t>AOP 0</w:t>
      </w:r>
      <w:r w:rsidR="009F36BC" w:rsidRPr="00EA2F38">
        <w:rPr>
          <w:rFonts w:ascii="Times New Roman" w:hAnsi="Times New Roman"/>
          <w:b/>
          <w:bCs/>
          <w:sz w:val="22"/>
          <w:szCs w:val="22"/>
          <w:lang w:val="hr-HR"/>
        </w:rPr>
        <w:t>80</w:t>
      </w:r>
      <w:r w:rsidRPr="00EA2F38">
        <w:rPr>
          <w:rFonts w:ascii="Times New Roman" w:hAnsi="Times New Roman"/>
          <w:bCs/>
          <w:sz w:val="22"/>
          <w:szCs w:val="22"/>
          <w:lang w:val="hr-HR"/>
        </w:rPr>
        <w:t xml:space="preserve"> - potraživanja</w:t>
      </w:r>
      <w:r w:rsidR="00E60977" w:rsidRPr="00EA2F38">
        <w:rPr>
          <w:rFonts w:ascii="Times New Roman" w:hAnsi="Times New Roman"/>
          <w:bCs/>
          <w:sz w:val="22"/>
          <w:szCs w:val="22"/>
          <w:lang w:val="hr-HR"/>
        </w:rPr>
        <w:t xml:space="preserve"> za refundaciju  </w:t>
      </w:r>
      <w:r w:rsidRPr="00EA2F38">
        <w:rPr>
          <w:rFonts w:ascii="Times New Roman" w:hAnsi="Times New Roman"/>
          <w:bCs/>
          <w:sz w:val="22"/>
          <w:szCs w:val="22"/>
          <w:lang w:val="hr-HR"/>
        </w:rPr>
        <w:t>isplaćen</w:t>
      </w:r>
      <w:r w:rsidR="00E60977" w:rsidRPr="00EA2F38">
        <w:rPr>
          <w:rFonts w:ascii="Times New Roman" w:hAnsi="Times New Roman"/>
          <w:bCs/>
          <w:sz w:val="22"/>
          <w:szCs w:val="22"/>
          <w:lang w:val="hr-HR"/>
        </w:rPr>
        <w:t>ih</w:t>
      </w:r>
      <w:r w:rsidRPr="00EA2F38">
        <w:rPr>
          <w:rFonts w:ascii="Times New Roman" w:hAnsi="Times New Roman"/>
          <w:bCs/>
          <w:sz w:val="22"/>
          <w:szCs w:val="22"/>
          <w:lang w:val="hr-HR"/>
        </w:rPr>
        <w:t xml:space="preserve"> naknad</w:t>
      </w:r>
      <w:r w:rsidR="00E60977" w:rsidRPr="00EA2F38">
        <w:rPr>
          <w:rFonts w:ascii="Times New Roman" w:hAnsi="Times New Roman"/>
          <w:bCs/>
          <w:sz w:val="22"/>
          <w:szCs w:val="22"/>
          <w:lang w:val="hr-HR"/>
        </w:rPr>
        <w:t>a</w:t>
      </w:r>
      <w:r w:rsidR="009F36BC" w:rsidRPr="00EA2F38">
        <w:rPr>
          <w:rFonts w:ascii="Times New Roman" w:hAnsi="Times New Roman"/>
          <w:bCs/>
          <w:sz w:val="22"/>
          <w:szCs w:val="22"/>
          <w:lang w:val="hr-HR"/>
        </w:rPr>
        <w:t xml:space="preserve"> za bolovanja preko 42 dana </w:t>
      </w:r>
      <w:r w:rsidR="00D536A6" w:rsidRPr="00EA2F38">
        <w:rPr>
          <w:rFonts w:ascii="Times New Roman" w:hAnsi="Times New Roman"/>
          <w:bCs/>
          <w:sz w:val="22"/>
          <w:szCs w:val="22"/>
          <w:lang w:val="hr-HR"/>
        </w:rPr>
        <w:t>ni</w:t>
      </w:r>
      <w:r w:rsidR="009F36BC" w:rsidRPr="00EA2F38">
        <w:rPr>
          <w:rFonts w:ascii="Times New Roman" w:hAnsi="Times New Roman"/>
          <w:bCs/>
          <w:sz w:val="22"/>
          <w:szCs w:val="22"/>
          <w:lang w:val="hr-HR"/>
        </w:rPr>
        <w:t>su</w:t>
      </w:r>
      <w:r w:rsidR="00D536A6" w:rsidRPr="00EA2F38">
        <w:rPr>
          <w:rFonts w:ascii="Times New Roman" w:hAnsi="Times New Roman"/>
          <w:bCs/>
          <w:sz w:val="22"/>
          <w:szCs w:val="22"/>
          <w:lang w:val="hr-HR"/>
        </w:rPr>
        <w:t xml:space="preserve"> sva</w:t>
      </w:r>
      <w:r w:rsidR="0013101E" w:rsidRPr="00EA2F38">
        <w:rPr>
          <w:rFonts w:ascii="Times New Roman" w:hAnsi="Times New Roman"/>
          <w:bCs/>
          <w:sz w:val="22"/>
          <w:szCs w:val="22"/>
          <w:lang w:val="hr-HR"/>
        </w:rPr>
        <w:t xml:space="preserve"> podmirena, te su plaćene obveze po ponudi, a u 2020 g će se ispostaviti račun.</w:t>
      </w:r>
      <w:r w:rsidR="005D34E5" w:rsidRPr="00EA2F38">
        <w:rPr>
          <w:rFonts w:ascii="Times New Roman" w:hAnsi="Times New Roman"/>
          <w:b/>
          <w:bCs/>
          <w:sz w:val="22"/>
          <w:szCs w:val="22"/>
          <w:lang w:val="hr-HR"/>
        </w:rPr>
        <w:tab/>
      </w:r>
    </w:p>
    <w:p w:rsidR="005D34E5" w:rsidRPr="00EA2F38" w:rsidRDefault="005D34E5" w:rsidP="00EA2F38">
      <w:pPr>
        <w:ind w:left="709"/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D0793E" w:rsidRPr="00EA2F38" w:rsidRDefault="0013101E" w:rsidP="00EA2F38">
      <w:pPr>
        <w:ind w:left="705" w:hanging="705"/>
        <w:jc w:val="both"/>
        <w:rPr>
          <w:rFonts w:ascii="Times New Roman" w:hAnsi="Times New Roman"/>
          <w:bCs/>
        </w:rPr>
      </w:pPr>
      <w:r w:rsidRPr="00EA2F38">
        <w:rPr>
          <w:rFonts w:ascii="Times New Roman" w:hAnsi="Times New Roman"/>
          <w:bCs/>
          <w:sz w:val="22"/>
          <w:szCs w:val="22"/>
          <w:lang w:val="hr-HR"/>
        </w:rPr>
        <w:t>3.</w:t>
      </w:r>
      <w:r w:rsidRPr="00EA2F38">
        <w:rPr>
          <w:rFonts w:ascii="Times New Roman" w:hAnsi="Times New Roman"/>
          <w:b/>
          <w:bCs/>
        </w:rPr>
        <w:t xml:space="preserve">  </w:t>
      </w:r>
      <w:r w:rsidRPr="00EA2F38">
        <w:rPr>
          <w:rFonts w:ascii="Times New Roman" w:hAnsi="Times New Roman"/>
          <w:b/>
          <w:bCs/>
        </w:rPr>
        <w:tab/>
      </w:r>
      <w:r w:rsidR="000C374E" w:rsidRPr="00EA2F38">
        <w:rPr>
          <w:rFonts w:ascii="Times New Roman" w:hAnsi="Times New Roman"/>
          <w:b/>
          <w:bCs/>
        </w:rPr>
        <w:t xml:space="preserve">AOP </w:t>
      </w:r>
      <w:r w:rsidR="008947B1" w:rsidRPr="00EA2F38">
        <w:rPr>
          <w:rFonts w:ascii="Times New Roman" w:hAnsi="Times New Roman"/>
          <w:b/>
          <w:bCs/>
        </w:rPr>
        <w:t>1</w:t>
      </w:r>
      <w:r w:rsidR="00FF7791" w:rsidRPr="00EA2F38">
        <w:rPr>
          <w:rFonts w:ascii="Times New Roman" w:hAnsi="Times New Roman"/>
          <w:b/>
          <w:bCs/>
        </w:rPr>
        <w:t>61</w:t>
      </w:r>
      <w:r w:rsidR="00EF299E" w:rsidRPr="00EA2F38">
        <w:rPr>
          <w:rFonts w:ascii="Times New Roman" w:hAnsi="Times New Roman"/>
          <w:bCs/>
        </w:rPr>
        <w:t xml:space="preserve"> – </w:t>
      </w:r>
      <w:proofErr w:type="spellStart"/>
      <w:r w:rsidR="008947B1" w:rsidRPr="00EA2F38">
        <w:rPr>
          <w:rFonts w:ascii="Times New Roman" w:hAnsi="Times New Roman"/>
          <w:bCs/>
        </w:rPr>
        <w:t>odnosi</w:t>
      </w:r>
      <w:proofErr w:type="spellEnd"/>
      <w:r w:rsidR="008947B1" w:rsidRPr="00EA2F38">
        <w:rPr>
          <w:rFonts w:ascii="Times New Roman" w:hAnsi="Times New Roman"/>
          <w:bCs/>
        </w:rPr>
        <w:t xml:space="preserve"> se na </w:t>
      </w:r>
      <w:proofErr w:type="spellStart"/>
      <w:r w:rsidR="008947B1" w:rsidRPr="00EA2F38">
        <w:rPr>
          <w:rFonts w:ascii="Times New Roman" w:hAnsi="Times New Roman"/>
          <w:bCs/>
        </w:rPr>
        <w:t>plaću</w:t>
      </w:r>
      <w:proofErr w:type="spellEnd"/>
      <w:r w:rsidR="008947B1" w:rsidRPr="00EA2F38">
        <w:rPr>
          <w:rFonts w:ascii="Times New Roman" w:hAnsi="Times New Roman"/>
          <w:bCs/>
        </w:rPr>
        <w:t xml:space="preserve"> </w:t>
      </w:r>
      <w:proofErr w:type="spellStart"/>
      <w:r w:rsidR="008947B1" w:rsidRPr="00EA2F38">
        <w:rPr>
          <w:rFonts w:ascii="Times New Roman" w:hAnsi="Times New Roman"/>
          <w:bCs/>
        </w:rPr>
        <w:t>za</w:t>
      </w:r>
      <w:proofErr w:type="spellEnd"/>
      <w:r w:rsidR="008947B1" w:rsidRPr="00EA2F38">
        <w:rPr>
          <w:rFonts w:ascii="Times New Roman" w:hAnsi="Times New Roman"/>
          <w:bCs/>
        </w:rPr>
        <w:t xml:space="preserve"> </w:t>
      </w:r>
      <w:proofErr w:type="spellStart"/>
      <w:r w:rsidR="008947B1" w:rsidRPr="00EA2F38">
        <w:rPr>
          <w:rFonts w:ascii="Times New Roman" w:hAnsi="Times New Roman"/>
          <w:bCs/>
        </w:rPr>
        <w:t>prosinac</w:t>
      </w:r>
      <w:proofErr w:type="spellEnd"/>
      <w:r w:rsidR="008947B1" w:rsidRPr="00EA2F38">
        <w:rPr>
          <w:rFonts w:ascii="Times New Roman" w:hAnsi="Times New Roman"/>
          <w:bCs/>
        </w:rPr>
        <w:t xml:space="preserve"> 201</w:t>
      </w:r>
      <w:r w:rsidRPr="00EA2F38">
        <w:rPr>
          <w:rFonts w:ascii="Times New Roman" w:hAnsi="Times New Roman"/>
          <w:bCs/>
        </w:rPr>
        <w:t>9</w:t>
      </w:r>
      <w:proofErr w:type="gramStart"/>
      <w:r w:rsidR="008947B1" w:rsidRPr="00EA2F38">
        <w:rPr>
          <w:rFonts w:ascii="Times New Roman" w:hAnsi="Times New Roman"/>
          <w:bCs/>
        </w:rPr>
        <w:t>.</w:t>
      </w:r>
      <w:r w:rsidR="00D536A6" w:rsidRPr="00EA2F38">
        <w:rPr>
          <w:rFonts w:ascii="Times New Roman" w:hAnsi="Times New Roman"/>
          <w:bCs/>
        </w:rPr>
        <w:t>,te</w:t>
      </w:r>
      <w:proofErr w:type="gramEnd"/>
      <w:r w:rsidR="00D536A6" w:rsidRPr="00EA2F38">
        <w:rPr>
          <w:rFonts w:ascii="Times New Roman" w:hAnsi="Times New Roman"/>
          <w:bCs/>
        </w:rPr>
        <w:t xml:space="preserve"> </w:t>
      </w:r>
      <w:proofErr w:type="spellStart"/>
      <w:r w:rsidR="00FF7791" w:rsidRPr="00EA2F38">
        <w:rPr>
          <w:rFonts w:ascii="Times New Roman" w:hAnsi="Times New Roman"/>
          <w:bCs/>
        </w:rPr>
        <w:t>vanjske</w:t>
      </w:r>
      <w:proofErr w:type="spellEnd"/>
      <w:r w:rsidR="00FF7791" w:rsidRPr="00EA2F38">
        <w:rPr>
          <w:rFonts w:ascii="Times New Roman" w:hAnsi="Times New Roman"/>
          <w:bCs/>
        </w:rPr>
        <w:t xml:space="preserve"> </w:t>
      </w:r>
      <w:proofErr w:type="spellStart"/>
      <w:r w:rsidR="00FF7791" w:rsidRPr="00EA2F38">
        <w:rPr>
          <w:rFonts w:ascii="Times New Roman" w:hAnsi="Times New Roman"/>
          <w:bCs/>
        </w:rPr>
        <w:t>suradnike</w:t>
      </w:r>
      <w:proofErr w:type="spellEnd"/>
      <w:r w:rsidR="00FF7791" w:rsidRPr="00EA2F38">
        <w:rPr>
          <w:rFonts w:ascii="Times New Roman" w:hAnsi="Times New Roman"/>
          <w:bCs/>
        </w:rPr>
        <w:t xml:space="preserve"> </w:t>
      </w:r>
      <w:proofErr w:type="spellStart"/>
      <w:r w:rsidR="00FF7791" w:rsidRPr="00EA2F38">
        <w:rPr>
          <w:rFonts w:ascii="Times New Roman" w:hAnsi="Times New Roman"/>
          <w:bCs/>
        </w:rPr>
        <w:t>kao</w:t>
      </w:r>
      <w:proofErr w:type="spellEnd"/>
      <w:r w:rsidR="00FF7791" w:rsidRPr="00EA2F38">
        <w:rPr>
          <w:rFonts w:ascii="Times New Roman" w:hAnsi="Times New Roman"/>
          <w:bCs/>
        </w:rPr>
        <w:t xml:space="preserve"> i kvota zbog ne zapošljavanja invalida</w:t>
      </w:r>
      <w:r w:rsidR="00D536A6" w:rsidRPr="00EA2F38">
        <w:rPr>
          <w:rFonts w:ascii="Times New Roman" w:hAnsi="Times New Roman"/>
          <w:bCs/>
        </w:rPr>
        <w:t>.</w:t>
      </w:r>
      <w:r w:rsidR="00FF7791" w:rsidRPr="00EA2F38">
        <w:rPr>
          <w:rFonts w:ascii="Times New Roman" w:hAnsi="Times New Roman"/>
          <w:bCs/>
        </w:rPr>
        <w:t xml:space="preserve"> </w:t>
      </w:r>
      <w:r w:rsidR="00E9302E" w:rsidRPr="00EA2F38">
        <w:rPr>
          <w:rFonts w:ascii="Times New Roman" w:hAnsi="Times New Roman"/>
          <w:bCs/>
        </w:rPr>
        <w:t xml:space="preserve">Isplata </w:t>
      </w:r>
      <w:r w:rsidRPr="00EA2F38">
        <w:rPr>
          <w:rFonts w:ascii="Times New Roman" w:hAnsi="Times New Roman"/>
          <w:bCs/>
        </w:rPr>
        <w:t xml:space="preserve">će </w:t>
      </w:r>
      <w:proofErr w:type="spellStart"/>
      <w:r w:rsidRPr="00EA2F38">
        <w:rPr>
          <w:rFonts w:ascii="Times New Roman" w:hAnsi="Times New Roman"/>
          <w:bCs/>
        </w:rPr>
        <w:t>biti</w:t>
      </w:r>
      <w:proofErr w:type="spellEnd"/>
      <w:r w:rsidRPr="00EA2F38">
        <w:rPr>
          <w:rFonts w:ascii="Times New Roman" w:hAnsi="Times New Roman"/>
          <w:bCs/>
        </w:rPr>
        <w:t xml:space="preserve"> u </w:t>
      </w:r>
      <w:proofErr w:type="spellStart"/>
      <w:r w:rsidRPr="00EA2F38">
        <w:rPr>
          <w:rFonts w:ascii="Times New Roman" w:hAnsi="Times New Roman"/>
          <w:bCs/>
        </w:rPr>
        <w:t>siječnju</w:t>
      </w:r>
      <w:proofErr w:type="spellEnd"/>
      <w:r w:rsidRPr="00EA2F38">
        <w:rPr>
          <w:rFonts w:ascii="Times New Roman" w:hAnsi="Times New Roman"/>
          <w:bCs/>
        </w:rPr>
        <w:t xml:space="preserve"> 2020</w:t>
      </w:r>
      <w:r w:rsidR="008947B1" w:rsidRPr="00EA2F38">
        <w:rPr>
          <w:rFonts w:ascii="Times New Roman" w:hAnsi="Times New Roman"/>
          <w:bCs/>
        </w:rPr>
        <w:t>.</w:t>
      </w:r>
    </w:p>
    <w:p w:rsidR="0013101E" w:rsidRPr="00EA2F38" w:rsidRDefault="0013101E" w:rsidP="00EA2F38">
      <w:pPr>
        <w:ind w:left="705" w:hanging="705"/>
        <w:jc w:val="both"/>
        <w:rPr>
          <w:rFonts w:ascii="Times New Roman" w:hAnsi="Times New Roman"/>
        </w:rPr>
      </w:pPr>
      <w:r w:rsidRPr="00EA2F38">
        <w:rPr>
          <w:rFonts w:ascii="Times New Roman" w:hAnsi="Times New Roman"/>
        </w:rPr>
        <w:t xml:space="preserve">4.       </w:t>
      </w:r>
      <w:r w:rsidRPr="00EA2F38">
        <w:rPr>
          <w:rFonts w:ascii="Times New Roman" w:hAnsi="Times New Roman"/>
          <w:b/>
        </w:rPr>
        <w:t xml:space="preserve">AOP 245 – </w:t>
      </w:r>
      <w:proofErr w:type="spellStart"/>
      <w:r w:rsidRPr="00EA2F38">
        <w:rPr>
          <w:rFonts w:ascii="Times New Roman" w:hAnsi="Times New Roman"/>
        </w:rPr>
        <w:t>postoje</w:t>
      </w:r>
      <w:proofErr w:type="spellEnd"/>
      <w:r w:rsidRPr="00EA2F38">
        <w:rPr>
          <w:rFonts w:ascii="Times New Roman" w:hAnsi="Times New Roman"/>
        </w:rPr>
        <w:t xml:space="preserve"> </w:t>
      </w:r>
      <w:proofErr w:type="spellStart"/>
      <w:r w:rsidRPr="00EA2F38">
        <w:rPr>
          <w:rFonts w:ascii="Times New Roman" w:hAnsi="Times New Roman"/>
        </w:rPr>
        <w:t>izvanbilančni</w:t>
      </w:r>
      <w:proofErr w:type="spellEnd"/>
      <w:r w:rsidRPr="00EA2F38">
        <w:rPr>
          <w:rFonts w:ascii="Times New Roman" w:hAnsi="Times New Roman"/>
        </w:rPr>
        <w:t xml:space="preserve"> </w:t>
      </w:r>
      <w:proofErr w:type="spellStart"/>
      <w:r w:rsidRPr="00EA2F38">
        <w:rPr>
          <w:rFonts w:ascii="Times New Roman" w:hAnsi="Times New Roman"/>
        </w:rPr>
        <w:t>zapisi</w:t>
      </w:r>
      <w:proofErr w:type="spellEnd"/>
      <w:r w:rsidRPr="00EA2F38">
        <w:rPr>
          <w:rFonts w:ascii="Times New Roman" w:hAnsi="Times New Roman"/>
        </w:rPr>
        <w:t xml:space="preserve"> </w:t>
      </w:r>
      <w:proofErr w:type="spellStart"/>
      <w:r w:rsidRPr="00EA2F38">
        <w:rPr>
          <w:rFonts w:ascii="Times New Roman" w:hAnsi="Times New Roman"/>
        </w:rPr>
        <w:t>jer</w:t>
      </w:r>
      <w:proofErr w:type="spellEnd"/>
      <w:r w:rsidRPr="00EA2F38">
        <w:rPr>
          <w:rFonts w:ascii="Times New Roman" w:hAnsi="Times New Roman"/>
        </w:rPr>
        <w:t xml:space="preserve"> </w:t>
      </w:r>
      <w:proofErr w:type="spellStart"/>
      <w:r w:rsidRPr="00EA2F38">
        <w:rPr>
          <w:rFonts w:ascii="Times New Roman" w:hAnsi="Times New Roman"/>
        </w:rPr>
        <w:t>smo</w:t>
      </w:r>
      <w:proofErr w:type="spellEnd"/>
      <w:r w:rsidRPr="00EA2F38">
        <w:rPr>
          <w:rFonts w:ascii="Times New Roman" w:hAnsi="Times New Roman"/>
        </w:rPr>
        <w:t xml:space="preserve"> </w:t>
      </w:r>
      <w:proofErr w:type="spellStart"/>
      <w:r w:rsidRPr="00EA2F38">
        <w:rPr>
          <w:rFonts w:ascii="Times New Roman" w:hAnsi="Times New Roman"/>
        </w:rPr>
        <w:t>ove</w:t>
      </w:r>
      <w:proofErr w:type="spellEnd"/>
      <w:r w:rsidRPr="00EA2F38">
        <w:rPr>
          <w:rFonts w:ascii="Times New Roman" w:hAnsi="Times New Roman"/>
        </w:rPr>
        <w:t xml:space="preserve"> </w:t>
      </w:r>
      <w:proofErr w:type="spellStart"/>
      <w:r w:rsidRPr="00EA2F38">
        <w:rPr>
          <w:rFonts w:ascii="Times New Roman" w:hAnsi="Times New Roman"/>
        </w:rPr>
        <w:t>godine</w:t>
      </w:r>
      <w:proofErr w:type="spellEnd"/>
      <w:r w:rsidRPr="00EA2F38">
        <w:rPr>
          <w:rFonts w:ascii="Times New Roman" w:hAnsi="Times New Roman"/>
        </w:rPr>
        <w:t xml:space="preserve"> </w:t>
      </w:r>
      <w:proofErr w:type="spellStart"/>
      <w:r w:rsidRPr="00EA2F38">
        <w:rPr>
          <w:rFonts w:ascii="Times New Roman" w:hAnsi="Times New Roman"/>
        </w:rPr>
        <w:t>dobili</w:t>
      </w:r>
      <w:proofErr w:type="spellEnd"/>
      <w:r w:rsidRPr="00EA2F38">
        <w:rPr>
          <w:rFonts w:ascii="Times New Roman" w:hAnsi="Times New Roman"/>
        </w:rPr>
        <w:t xml:space="preserve"> </w:t>
      </w:r>
      <w:proofErr w:type="spellStart"/>
      <w:r w:rsidRPr="00EA2F38">
        <w:rPr>
          <w:rFonts w:ascii="Times New Roman" w:hAnsi="Times New Roman"/>
        </w:rPr>
        <w:t>opremu</w:t>
      </w:r>
      <w:proofErr w:type="spellEnd"/>
      <w:r w:rsidRPr="00EA2F38">
        <w:rPr>
          <w:rFonts w:ascii="Times New Roman" w:hAnsi="Times New Roman"/>
        </w:rPr>
        <w:t xml:space="preserve"> </w:t>
      </w:r>
      <w:proofErr w:type="spellStart"/>
      <w:r w:rsidRPr="00EA2F38">
        <w:rPr>
          <w:rFonts w:ascii="Times New Roman" w:hAnsi="Times New Roman"/>
        </w:rPr>
        <w:t>za</w:t>
      </w:r>
      <w:proofErr w:type="spellEnd"/>
      <w:r w:rsidRPr="00EA2F38">
        <w:rPr>
          <w:rFonts w:ascii="Times New Roman" w:hAnsi="Times New Roman"/>
        </w:rPr>
        <w:t xml:space="preserve"> </w:t>
      </w:r>
      <w:proofErr w:type="spellStart"/>
      <w:r w:rsidRPr="00EA2F38">
        <w:rPr>
          <w:rFonts w:ascii="Times New Roman" w:hAnsi="Times New Roman"/>
        </w:rPr>
        <w:t>školu</w:t>
      </w:r>
      <w:proofErr w:type="spellEnd"/>
      <w:r w:rsidRPr="00EA2F38">
        <w:rPr>
          <w:rFonts w:ascii="Times New Roman" w:hAnsi="Times New Roman"/>
        </w:rPr>
        <w:t xml:space="preserve"> </w:t>
      </w:r>
      <w:proofErr w:type="spellStart"/>
      <w:r w:rsidRPr="00EA2F38">
        <w:rPr>
          <w:rFonts w:ascii="Times New Roman" w:hAnsi="Times New Roman"/>
        </w:rPr>
        <w:t>financiranu</w:t>
      </w:r>
      <w:proofErr w:type="spellEnd"/>
      <w:r w:rsidRPr="00EA2F38">
        <w:rPr>
          <w:rFonts w:ascii="Times New Roman" w:hAnsi="Times New Roman"/>
        </w:rPr>
        <w:t xml:space="preserve"> </w:t>
      </w:r>
      <w:proofErr w:type="spellStart"/>
      <w:r w:rsidRPr="00EA2F38">
        <w:rPr>
          <w:rFonts w:ascii="Times New Roman" w:hAnsi="Times New Roman"/>
        </w:rPr>
        <w:t>od</w:t>
      </w:r>
      <w:proofErr w:type="spellEnd"/>
      <w:r w:rsidRPr="00EA2F38">
        <w:rPr>
          <w:rFonts w:ascii="Times New Roman" w:hAnsi="Times New Roman"/>
        </w:rPr>
        <w:t xml:space="preserve"> </w:t>
      </w:r>
      <w:proofErr w:type="spellStart"/>
      <w:r w:rsidRPr="00EA2F38">
        <w:rPr>
          <w:rFonts w:ascii="Times New Roman" w:hAnsi="Times New Roman"/>
        </w:rPr>
        <w:t>Ministarstva</w:t>
      </w:r>
      <w:proofErr w:type="spellEnd"/>
      <w:r w:rsidRPr="00EA2F38">
        <w:rPr>
          <w:rFonts w:ascii="Times New Roman" w:hAnsi="Times New Roman"/>
        </w:rPr>
        <w:t xml:space="preserve"> </w:t>
      </w:r>
      <w:proofErr w:type="spellStart"/>
      <w:proofErr w:type="gramStart"/>
      <w:r w:rsidRPr="00EA2F38">
        <w:rPr>
          <w:rFonts w:ascii="Times New Roman" w:hAnsi="Times New Roman"/>
        </w:rPr>
        <w:t>školstva</w:t>
      </w:r>
      <w:proofErr w:type="spellEnd"/>
      <w:r w:rsidRPr="00EA2F38">
        <w:rPr>
          <w:rFonts w:ascii="Times New Roman" w:hAnsi="Times New Roman"/>
        </w:rPr>
        <w:t xml:space="preserve">  </w:t>
      </w:r>
      <w:proofErr w:type="spellStart"/>
      <w:r w:rsidRPr="00EA2F38">
        <w:rPr>
          <w:rFonts w:ascii="Times New Roman" w:hAnsi="Times New Roman"/>
        </w:rPr>
        <w:t>koja</w:t>
      </w:r>
      <w:proofErr w:type="spellEnd"/>
      <w:proofErr w:type="gramEnd"/>
      <w:r w:rsidRPr="00EA2F38">
        <w:rPr>
          <w:rFonts w:ascii="Times New Roman" w:hAnsi="Times New Roman"/>
        </w:rPr>
        <w:t xml:space="preserve"> </w:t>
      </w:r>
      <w:proofErr w:type="spellStart"/>
      <w:r w:rsidRPr="00EA2F38">
        <w:rPr>
          <w:rFonts w:ascii="Times New Roman" w:hAnsi="Times New Roman"/>
        </w:rPr>
        <w:t>ostaje</w:t>
      </w:r>
      <w:proofErr w:type="spellEnd"/>
      <w:r w:rsidRPr="00EA2F38">
        <w:rPr>
          <w:rFonts w:ascii="Times New Roman" w:hAnsi="Times New Roman"/>
        </w:rPr>
        <w:t xml:space="preserve"> u </w:t>
      </w:r>
      <w:proofErr w:type="spellStart"/>
      <w:r w:rsidRPr="00EA2F38">
        <w:rPr>
          <w:rFonts w:ascii="Times New Roman" w:hAnsi="Times New Roman"/>
        </w:rPr>
        <w:t>njihovom</w:t>
      </w:r>
      <w:proofErr w:type="spellEnd"/>
      <w:r w:rsidRPr="00EA2F38">
        <w:rPr>
          <w:rFonts w:ascii="Times New Roman" w:hAnsi="Times New Roman"/>
        </w:rPr>
        <w:t xml:space="preserve">, </w:t>
      </w:r>
      <w:proofErr w:type="spellStart"/>
      <w:r w:rsidRPr="00EA2F38">
        <w:rPr>
          <w:rFonts w:ascii="Times New Roman" w:hAnsi="Times New Roman"/>
        </w:rPr>
        <w:t>vlasništvu</w:t>
      </w:r>
      <w:proofErr w:type="spellEnd"/>
      <w:r w:rsidRPr="00EA2F38">
        <w:rPr>
          <w:rFonts w:ascii="Times New Roman" w:hAnsi="Times New Roman"/>
        </w:rPr>
        <w:t xml:space="preserve"> do </w:t>
      </w:r>
      <w:proofErr w:type="spellStart"/>
      <w:r w:rsidRPr="00EA2F38">
        <w:rPr>
          <w:rFonts w:ascii="Times New Roman" w:hAnsi="Times New Roman"/>
        </w:rPr>
        <w:t>njihove</w:t>
      </w:r>
      <w:proofErr w:type="spellEnd"/>
      <w:r w:rsidRPr="00EA2F38">
        <w:rPr>
          <w:rFonts w:ascii="Times New Roman" w:hAnsi="Times New Roman"/>
        </w:rPr>
        <w:t xml:space="preserve"> </w:t>
      </w:r>
      <w:proofErr w:type="spellStart"/>
      <w:r w:rsidRPr="00EA2F38">
        <w:rPr>
          <w:rFonts w:ascii="Times New Roman" w:hAnsi="Times New Roman"/>
        </w:rPr>
        <w:t>obavjesti</w:t>
      </w:r>
      <w:proofErr w:type="spellEnd"/>
      <w:r w:rsidRPr="00EA2F38">
        <w:rPr>
          <w:rFonts w:ascii="Times New Roman" w:hAnsi="Times New Roman"/>
        </w:rPr>
        <w:t xml:space="preserve"> o </w:t>
      </w:r>
      <w:proofErr w:type="spellStart"/>
      <w:r w:rsidRPr="00EA2F38">
        <w:rPr>
          <w:rFonts w:ascii="Times New Roman" w:hAnsi="Times New Roman"/>
        </w:rPr>
        <w:t>preknjiženju</w:t>
      </w:r>
      <w:proofErr w:type="spellEnd"/>
      <w:r w:rsidRPr="00EA2F38">
        <w:rPr>
          <w:rFonts w:ascii="Times New Roman" w:hAnsi="Times New Roman"/>
        </w:rPr>
        <w:t>.</w:t>
      </w:r>
    </w:p>
    <w:p w:rsidR="00EA2F38" w:rsidRPr="00EA2F38" w:rsidRDefault="005D34E5" w:rsidP="00EA2F38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EA2F38">
        <w:rPr>
          <w:rFonts w:ascii="Times New Roman" w:hAnsi="Times New Roman"/>
          <w:bCs/>
          <w:sz w:val="22"/>
          <w:szCs w:val="22"/>
          <w:lang w:val="hr-HR"/>
        </w:rPr>
        <w:t>6</w:t>
      </w:r>
      <w:r w:rsidR="0054409B" w:rsidRPr="00EA2F38">
        <w:rPr>
          <w:rFonts w:ascii="Times New Roman" w:hAnsi="Times New Roman"/>
          <w:bCs/>
          <w:sz w:val="22"/>
          <w:szCs w:val="22"/>
          <w:lang w:val="hr-HR"/>
        </w:rPr>
        <w:t>.</w:t>
      </w:r>
      <w:r w:rsidR="00FE6C88" w:rsidRPr="00EA2F38">
        <w:rPr>
          <w:rFonts w:ascii="Times New Roman" w:hAnsi="Times New Roman"/>
          <w:b/>
          <w:bCs/>
          <w:sz w:val="22"/>
          <w:szCs w:val="22"/>
          <w:lang w:val="hr-HR"/>
        </w:rPr>
        <w:t xml:space="preserve">       </w:t>
      </w:r>
      <w:r w:rsidR="00AE758B" w:rsidRPr="00EA2F38">
        <w:rPr>
          <w:rFonts w:ascii="Times New Roman" w:hAnsi="Times New Roman"/>
          <w:b/>
          <w:bCs/>
          <w:sz w:val="22"/>
          <w:szCs w:val="22"/>
          <w:lang w:val="hr-HR"/>
        </w:rPr>
        <w:t>AOP</w:t>
      </w:r>
      <w:r w:rsidR="00FF7791" w:rsidRPr="00EA2F38">
        <w:rPr>
          <w:rFonts w:ascii="Times New Roman" w:hAnsi="Times New Roman"/>
          <w:b/>
          <w:bCs/>
          <w:sz w:val="22"/>
          <w:szCs w:val="22"/>
          <w:lang w:val="hr-HR"/>
        </w:rPr>
        <w:t xml:space="preserve"> 233</w:t>
      </w:r>
      <w:r w:rsidRPr="00EA2F38">
        <w:rPr>
          <w:rFonts w:ascii="Times New Roman" w:hAnsi="Times New Roman"/>
          <w:b/>
          <w:bCs/>
          <w:sz w:val="22"/>
          <w:szCs w:val="22"/>
          <w:lang w:val="hr-HR"/>
        </w:rPr>
        <w:t xml:space="preserve"> i</w:t>
      </w:r>
      <w:r w:rsidR="00AE758B" w:rsidRPr="00EA2F38">
        <w:rPr>
          <w:rFonts w:ascii="Times New Roman" w:hAnsi="Times New Roman"/>
          <w:b/>
          <w:bCs/>
          <w:sz w:val="22"/>
          <w:szCs w:val="22"/>
          <w:lang w:val="hr-HR"/>
        </w:rPr>
        <w:t xml:space="preserve"> 2</w:t>
      </w:r>
      <w:r w:rsidR="00FF7791" w:rsidRPr="00EA2F38">
        <w:rPr>
          <w:rFonts w:ascii="Times New Roman" w:hAnsi="Times New Roman"/>
          <w:b/>
          <w:bCs/>
          <w:sz w:val="22"/>
          <w:szCs w:val="22"/>
          <w:lang w:val="hr-HR"/>
        </w:rPr>
        <w:t>38</w:t>
      </w:r>
      <w:r w:rsidR="00AE758B" w:rsidRPr="00EA2F38"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  <w:r w:rsidR="002E0835" w:rsidRPr="00EA2F38">
        <w:rPr>
          <w:rFonts w:ascii="Times New Roman" w:hAnsi="Times New Roman"/>
          <w:bCs/>
          <w:sz w:val="22"/>
          <w:szCs w:val="22"/>
          <w:lang w:val="hr-HR"/>
        </w:rPr>
        <w:t xml:space="preserve">–  manjak i višak od </w:t>
      </w:r>
      <w:proofErr w:type="spellStart"/>
      <w:r w:rsidR="002E0835" w:rsidRPr="00EA2F38">
        <w:rPr>
          <w:rFonts w:ascii="Times New Roman" w:hAnsi="Times New Roman"/>
          <w:bCs/>
          <w:sz w:val="22"/>
          <w:szCs w:val="22"/>
          <w:lang w:val="hr-HR"/>
        </w:rPr>
        <w:t>nefinacijske</w:t>
      </w:r>
      <w:proofErr w:type="spellEnd"/>
      <w:r w:rsidR="002E0835" w:rsidRPr="00EA2F38">
        <w:rPr>
          <w:rFonts w:ascii="Times New Roman" w:hAnsi="Times New Roman"/>
          <w:bCs/>
          <w:sz w:val="22"/>
          <w:szCs w:val="22"/>
          <w:lang w:val="hr-HR"/>
        </w:rPr>
        <w:t xml:space="preserve"> imovine sa stanjem 1.1.2019 u Bilanci ne </w:t>
      </w:r>
    </w:p>
    <w:p w:rsidR="00EA2F38" w:rsidRPr="00EA2F38" w:rsidRDefault="00EA2F38" w:rsidP="00EA2F38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EA2F38">
        <w:rPr>
          <w:rFonts w:ascii="Times New Roman" w:hAnsi="Times New Roman"/>
          <w:bCs/>
          <w:sz w:val="22"/>
          <w:szCs w:val="22"/>
          <w:lang w:val="hr-HR"/>
        </w:rPr>
        <w:t xml:space="preserve">           </w:t>
      </w:r>
      <w:r w:rsidR="002E0835" w:rsidRPr="00EA2F38">
        <w:rPr>
          <w:rFonts w:ascii="Times New Roman" w:hAnsi="Times New Roman"/>
          <w:bCs/>
          <w:sz w:val="22"/>
          <w:szCs w:val="22"/>
          <w:lang w:val="hr-HR"/>
        </w:rPr>
        <w:t xml:space="preserve">odgovara sa stanjem 31.12.2019. u </w:t>
      </w:r>
      <w:r w:rsidR="002B3C92" w:rsidRPr="00EA2F38">
        <w:rPr>
          <w:rFonts w:ascii="Times New Roman" w:hAnsi="Times New Roman"/>
          <w:bCs/>
          <w:sz w:val="22"/>
          <w:szCs w:val="22"/>
          <w:lang w:val="hr-HR"/>
        </w:rPr>
        <w:t>PR-RAS-u</w:t>
      </w:r>
      <w:r w:rsidR="002E0835" w:rsidRPr="00EA2F38">
        <w:rPr>
          <w:rFonts w:ascii="Times New Roman" w:hAnsi="Times New Roman"/>
          <w:bCs/>
          <w:sz w:val="22"/>
          <w:szCs w:val="22"/>
          <w:lang w:val="hr-HR"/>
        </w:rPr>
        <w:t xml:space="preserve"> zbog </w:t>
      </w:r>
      <w:r w:rsidR="002B3C92" w:rsidRPr="00EA2F38">
        <w:rPr>
          <w:rFonts w:ascii="Times New Roman" w:hAnsi="Times New Roman"/>
          <w:bCs/>
          <w:sz w:val="22"/>
          <w:szCs w:val="22"/>
          <w:lang w:val="hr-HR"/>
        </w:rPr>
        <w:t xml:space="preserve">krivog utvrđivanja rezultata. Naime nakon </w:t>
      </w:r>
      <w:r w:rsidRPr="00EA2F38">
        <w:rPr>
          <w:rFonts w:ascii="Times New Roman" w:hAnsi="Times New Roman"/>
          <w:bCs/>
          <w:sz w:val="22"/>
          <w:szCs w:val="22"/>
          <w:lang w:val="hr-HR"/>
        </w:rPr>
        <w:t xml:space="preserve">  </w:t>
      </w:r>
    </w:p>
    <w:p w:rsidR="00EA2F38" w:rsidRPr="00EA2F38" w:rsidRDefault="00EA2F38" w:rsidP="00EA2F38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EA2F38">
        <w:rPr>
          <w:rFonts w:ascii="Times New Roman" w:hAnsi="Times New Roman"/>
          <w:bCs/>
          <w:sz w:val="22"/>
          <w:szCs w:val="22"/>
          <w:lang w:val="hr-HR"/>
        </w:rPr>
        <w:t xml:space="preserve">           </w:t>
      </w:r>
      <w:r w:rsidR="002B3C92" w:rsidRPr="00EA2F38">
        <w:rPr>
          <w:rFonts w:ascii="Times New Roman" w:hAnsi="Times New Roman"/>
          <w:bCs/>
          <w:sz w:val="22"/>
          <w:szCs w:val="22"/>
          <w:lang w:val="hr-HR"/>
        </w:rPr>
        <w:t xml:space="preserve">predaje Financijskog izvještaja i kasnijim  kompjutorskim zatvaranjem kartica i utvrđivanjem </w:t>
      </w:r>
    </w:p>
    <w:p w:rsidR="00EA2F38" w:rsidRPr="00EA2F38" w:rsidRDefault="00EA2F38" w:rsidP="00EA2F38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EA2F38">
        <w:rPr>
          <w:rFonts w:ascii="Times New Roman" w:hAnsi="Times New Roman"/>
          <w:bCs/>
          <w:sz w:val="22"/>
          <w:szCs w:val="22"/>
          <w:lang w:val="hr-HR"/>
        </w:rPr>
        <w:t xml:space="preserve">           </w:t>
      </w:r>
      <w:r w:rsidR="002B3C92" w:rsidRPr="00EA2F38">
        <w:rPr>
          <w:rFonts w:ascii="Times New Roman" w:hAnsi="Times New Roman"/>
          <w:bCs/>
          <w:sz w:val="22"/>
          <w:szCs w:val="22"/>
          <w:lang w:val="hr-HR"/>
        </w:rPr>
        <w:t xml:space="preserve">rezultata došlo je do korekcije rezultata po izvorima financiranja  koji su se razlikovali od </w:t>
      </w:r>
    </w:p>
    <w:p w:rsidR="00EA2F38" w:rsidRPr="00EA2F38" w:rsidRDefault="00EA2F38" w:rsidP="00EA2F38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EA2F38">
        <w:rPr>
          <w:rFonts w:ascii="Times New Roman" w:hAnsi="Times New Roman"/>
          <w:bCs/>
          <w:sz w:val="22"/>
          <w:szCs w:val="22"/>
          <w:lang w:val="hr-HR"/>
        </w:rPr>
        <w:t xml:space="preserve">           </w:t>
      </w:r>
      <w:r w:rsidR="002B3C92" w:rsidRPr="00EA2F38">
        <w:rPr>
          <w:rFonts w:ascii="Times New Roman" w:hAnsi="Times New Roman"/>
          <w:bCs/>
          <w:sz w:val="22"/>
          <w:szCs w:val="22"/>
          <w:lang w:val="hr-HR"/>
        </w:rPr>
        <w:t>ručnog unosa</w:t>
      </w:r>
      <w:r w:rsidR="00D374BC" w:rsidRPr="00EA2F38">
        <w:rPr>
          <w:rFonts w:ascii="Times New Roman" w:hAnsi="Times New Roman"/>
          <w:bCs/>
          <w:sz w:val="22"/>
          <w:szCs w:val="22"/>
          <w:lang w:val="hr-HR"/>
        </w:rPr>
        <w:t xml:space="preserve">. Također kod zatvaranja obveza ustanovljeno je da je jedan račun krivo </w:t>
      </w:r>
      <w:r w:rsidRPr="00EA2F38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</w:p>
    <w:p w:rsidR="00EF299E" w:rsidRPr="00EA2F38" w:rsidRDefault="00EA2F38" w:rsidP="00EA2F38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EA2F38">
        <w:rPr>
          <w:rFonts w:ascii="Times New Roman" w:hAnsi="Times New Roman"/>
          <w:bCs/>
          <w:sz w:val="22"/>
          <w:szCs w:val="22"/>
          <w:lang w:val="hr-HR"/>
        </w:rPr>
        <w:t xml:space="preserve">           </w:t>
      </w:r>
      <w:r w:rsidR="00D374BC" w:rsidRPr="00EA2F38">
        <w:rPr>
          <w:rFonts w:ascii="Times New Roman" w:hAnsi="Times New Roman"/>
          <w:bCs/>
          <w:sz w:val="22"/>
          <w:szCs w:val="22"/>
          <w:lang w:val="hr-HR"/>
        </w:rPr>
        <w:t>proknjižen ( veći iznos za 163,00) te da se za toliko povećao višak koji iznosi 703.569.</w:t>
      </w:r>
    </w:p>
    <w:p w:rsidR="00FE6C88" w:rsidRPr="00EA2F38" w:rsidRDefault="00FE6C88" w:rsidP="00FE6C88">
      <w:pPr>
        <w:ind w:left="360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</w:p>
    <w:p w:rsidR="00FE6C88" w:rsidRPr="00EA2F38" w:rsidRDefault="00FE6C88" w:rsidP="00FE6C88">
      <w:pPr>
        <w:ind w:left="360"/>
        <w:jc w:val="both"/>
        <w:rPr>
          <w:rFonts w:ascii="Times New Roman" w:hAnsi="Times New Roman"/>
          <w:bCs/>
          <w:lang w:val="hr-HR"/>
        </w:rPr>
      </w:pPr>
    </w:p>
    <w:p w:rsidR="00FF7791" w:rsidRPr="00EA2F38" w:rsidRDefault="00FF7791" w:rsidP="00FE6C88">
      <w:pPr>
        <w:ind w:left="360"/>
        <w:jc w:val="both"/>
        <w:rPr>
          <w:rFonts w:ascii="Times New Roman" w:hAnsi="Times New Roman"/>
          <w:bCs/>
          <w:lang w:val="hr-HR"/>
        </w:rPr>
      </w:pPr>
    </w:p>
    <w:p w:rsidR="0025089B" w:rsidRPr="00EA2F38" w:rsidRDefault="00EF299E" w:rsidP="0025089B">
      <w:pPr>
        <w:jc w:val="both"/>
        <w:rPr>
          <w:rFonts w:ascii="Times New Roman" w:hAnsi="Times New Roman"/>
          <w:b/>
          <w:bCs/>
          <w:u w:val="single"/>
          <w:lang w:val="hr-HR"/>
        </w:rPr>
      </w:pPr>
      <w:r w:rsidRPr="00EA2F38">
        <w:rPr>
          <w:rFonts w:ascii="Times New Roman" w:hAnsi="Times New Roman"/>
          <w:b/>
          <w:bCs/>
          <w:u w:val="single"/>
          <w:lang w:val="hr-HR"/>
        </w:rPr>
        <w:t>BILJEŠKE UZ</w:t>
      </w:r>
      <w:r w:rsidRPr="00EA2F38">
        <w:rPr>
          <w:rFonts w:ascii="Times New Roman" w:hAnsi="Times New Roman"/>
          <w:bCs/>
          <w:u w:val="single"/>
          <w:lang w:val="hr-HR"/>
        </w:rPr>
        <w:t xml:space="preserve"> </w:t>
      </w:r>
      <w:r w:rsidRPr="00EA2F38">
        <w:rPr>
          <w:rFonts w:ascii="Times New Roman" w:hAnsi="Times New Roman"/>
          <w:b/>
          <w:bCs/>
          <w:u w:val="single"/>
          <w:lang w:val="hr-HR"/>
        </w:rPr>
        <w:t>IZVJEŠTAJ O PRIHODIMA I RASHODIMA, PRIMICIMA I IZDACIMA</w:t>
      </w:r>
    </w:p>
    <w:p w:rsidR="0025089B" w:rsidRPr="00EA2F38" w:rsidRDefault="0025089B" w:rsidP="0090622E">
      <w:pPr>
        <w:jc w:val="both"/>
        <w:rPr>
          <w:rFonts w:ascii="Times New Roman" w:hAnsi="Times New Roman"/>
          <w:bCs/>
          <w:lang w:val="hr-HR"/>
        </w:rPr>
      </w:pPr>
    </w:p>
    <w:p w:rsidR="00EA2F38" w:rsidRPr="00EA2F38" w:rsidRDefault="0090622E" w:rsidP="00EA2F38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 w:rsidRPr="00EA2F38">
        <w:rPr>
          <w:rFonts w:ascii="Times New Roman" w:hAnsi="Times New Roman"/>
          <w:b/>
        </w:rPr>
        <w:t>AOP 055</w:t>
      </w:r>
      <w:r w:rsidRPr="00EA2F38">
        <w:rPr>
          <w:rFonts w:ascii="Times New Roman" w:hAnsi="Times New Roman"/>
        </w:rPr>
        <w:t xml:space="preserve"> – postoji veće odstupanje u </w:t>
      </w:r>
      <w:proofErr w:type="spellStart"/>
      <w:r w:rsidRPr="00EA2F38">
        <w:rPr>
          <w:rFonts w:ascii="Times New Roman" w:hAnsi="Times New Roman"/>
        </w:rPr>
        <w:t>oznosu</w:t>
      </w:r>
      <w:proofErr w:type="spellEnd"/>
      <w:r w:rsidRPr="00EA2F38">
        <w:rPr>
          <w:rFonts w:ascii="Times New Roman" w:hAnsi="Times New Roman"/>
        </w:rPr>
        <w:t xml:space="preserve"> od prethodne godine zbog dobivanja </w:t>
      </w:r>
    </w:p>
    <w:p w:rsidR="0090622E" w:rsidRPr="00EA2F38" w:rsidRDefault="0090622E" w:rsidP="00EA2F38">
      <w:pPr>
        <w:pStyle w:val="Odlomakpopisa"/>
        <w:ind w:left="900"/>
        <w:rPr>
          <w:rFonts w:ascii="Times New Roman" w:hAnsi="Times New Roman"/>
        </w:rPr>
      </w:pPr>
      <w:r w:rsidRPr="00EA2F38">
        <w:rPr>
          <w:rFonts w:ascii="Times New Roman" w:hAnsi="Times New Roman"/>
        </w:rPr>
        <w:t xml:space="preserve">pomoći iz proračuna za nabavu opreme u projektu provedbe nove </w:t>
      </w:r>
      <w:proofErr w:type="spellStart"/>
      <w:r w:rsidRPr="00EA2F38">
        <w:rPr>
          <w:rFonts w:ascii="Times New Roman" w:hAnsi="Times New Roman"/>
        </w:rPr>
        <w:t>kurikularne</w:t>
      </w:r>
      <w:proofErr w:type="spellEnd"/>
      <w:r w:rsidRPr="00EA2F38">
        <w:rPr>
          <w:rFonts w:ascii="Times New Roman" w:hAnsi="Times New Roman"/>
        </w:rPr>
        <w:t xml:space="preserve"> reforme i projekta „Škola za život“.</w:t>
      </w:r>
    </w:p>
    <w:p w:rsidR="0090622E" w:rsidRPr="00EA2F38" w:rsidRDefault="0090622E" w:rsidP="00EA2F38">
      <w:pPr>
        <w:rPr>
          <w:rFonts w:ascii="Times New Roman" w:hAnsi="Times New Roman"/>
          <w:lang w:val="hr-HR"/>
        </w:rPr>
      </w:pPr>
    </w:p>
    <w:p w:rsidR="00AD6892" w:rsidRPr="00EA2F38" w:rsidRDefault="00EA2F38" w:rsidP="00EA2F3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2</w:t>
      </w:r>
      <w:r w:rsidR="00AD6892" w:rsidRPr="00EA2F38">
        <w:rPr>
          <w:rFonts w:ascii="Times New Roman" w:hAnsi="Times New Roman"/>
          <w:lang w:val="hr-HR"/>
        </w:rPr>
        <w:t xml:space="preserve">.      </w:t>
      </w:r>
      <w:r w:rsidR="00AD6892" w:rsidRPr="00EA2F38">
        <w:rPr>
          <w:rFonts w:ascii="Times New Roman" w:hAnsi="Times New Roman"/>
          <w:b/>
          <w:lang w:val="hr-HR"/>
        </w:rPr>
        <w:t>AOP 067</w:t>
      </w:r>
      <w:r w:rsidR="00AD6892" w:rsidRPr="00EA2F38">
        <w:rPr>
          <w:rFonts w:ascii="Times New Roman" w:hAnsi="Times New Roman"/>
          <w:lang w:val="hr-HR"/>
        </w:rPr>
        <w:t xml:space="preserve"> – prihodi dobiveni iz EU fondova za projekte</w:t>
      </w:r>
    </w:p>
    <w:p w:rsidR="0054409B" w:rsidRPr="00EA2F38" w:rsidRDefault="0025089B" w:rsidP="00EA2F38">
      <w:pPr>
        <w:rPr>
          <w:rFonts w:ascii="Times New Roman" w:hAnsi="Times New Roman"/>
          <w:b/>
          <w:bCs/>
          <w:u w:val="single"/>
          <w:lang w:val="hr-HR"/>
        </w:rPr>
      </w:pPr>
      <w:r w:rsidRPr="00EA2F38">
        <w:rPr>
          <w:rFonts w:ascii="Times New Roman" w:hAnsi="Times New Roman"/>
          <w:lang w:val="hr-HR"/>
        </w:rPr>
        <w:t xml:space="preserve">          </w:t>
      </w:r>
    </w:p>
    <w:p w:rsidR="004A476A" w:rsidRPr="00EA2F38" w:rsidRDefault="00EA2F38" w:rsidP="00EA2F3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hr-HR"/>
        </w:rPr>
        <w:t>3</w:t>
      </w:r>
      <w:r w:rsidR="0054409B" w:rsidRPr="00EA2F38">
        <w:rPr>
          <w:rFonts w:ascii="Times New Roman" w:hAnsi="Times New Roman"/>
          <w:bCs/>
          <w:lang w:val="hr-HR"/>
        </w:rPr>
        <w:t xml:space="preserve">.   </w:t>
      </w:r>
      <w:r w:rsidR="0054409B" w:rsidRPr="00EA2F38">
        <w:rPr>
          <w:rFonts w:ascii="Times New Roman" w:hAnsi="Times New Roman"/>
          <w:b/>
          <w:bCs/>
        </w:rPr>
        <w:t xml:space="preserve"> </w:t>
      </w:r>
      <w:r w:rsidR="00B62462" w:rsidRPr="00EA2F38">
        <w:rPr>
          <w:rFonts w:ascii="Times New Roman" w:hAnsi="Times New Roman"/>
          <w:b/>
          <w:bCs/>
        </w:rPr>
        <w:t xml:space="preserve"> </w:t>
      </w:r>
      <w:r w:rsidR="0054409B" w:rsidRPr="00EA2F38">
        <w:rPr>
          <w:rFonts w:ascii="Times New Roman" w:hAnsi="Times New Roman"/>
          <w:b/>
          <w:bCs/>
        </w:rPr>
        <w:t xml:space="preserve"> </w:t>
      </w:r>
      <w:r w:rsidR="007C4EEE" w:rsidRPr="00EA2F38">
        <w:rPr>
          <w:rFonts w:ascii="Times New Roman" w:hAnsi="Times New Roman"/>
          <w:b/>
          <w:bCs/>
        </w:rPr>
        <w:t>AOP 1</w:t>
      </w:r>
      <w:r w:rsidR="00AD6892" w:rsidRPr="00EA2F38">
        <w:rPr>
          <w:rFonts w:ascii="Times New Roman" w:hAnsi="Times New Roman"/>
          <w:b/>
          <w:bCs/>
        </w:rPr>
        <w:t>16</w:t>
      </w:r>
      <w:r w:rsidR="00EF299E" w:rsidRPr="00EA2F38">
        <w:rPr>
          <w:rFonts w:ascii="Times New Roman" w:hAnsi="Times New Roman"/>
          <w:bCs/>
        </w:rPr>
        <w:t xml:space="preserve">– </w:t>
      </w:r>
      <w:proofErr w:type="spellStart"/>
      <w:r w:rsidR="00EF299E" w:rsidRPr="00EA2F38">
        <w:rPr>
          <w:rFonts w:ascii="Times New Roman" w:hAnsi="Times New Roman"/>
          <w:bCs/>
        </w:rPr>
        <w:t>evidentirane</w:t>
      </w:r>
      <w:proofErr w:type="spellEnd"/>
      <w:r w:rsidR="00EF299E" w:rsidRPr="00EA2F38">
        <w:rPr>
          <w:rFonts w:ascii="Times New Roman" w:hAnsi="Times New Roman"/>
          <w:bCs/>
        </w:rPr>
        <w:t xml:space="preserve"> </w:t>
      </w:r>
      <w:proofErr w:type="spellStart"/>
      <w:r w:rsidR="00EF299E" w:rsidRPr="00EA2F38">
        <w:rPr>
          <w:rFonts w:ascii="Times New Roman" w:hAnsi="Times New Roman"/>
          <w:bCs/>
        </w:rPr>
        <w:t>su</w:t>
      </w:r>
      <w:proofErr w:type="spellEnd"/>
      <w:r w:rsidR="00EF299E" w:rsidRPr="00EA2F38">
        <w:rPr>
          <w:rFonts w:ascii="Times New Roman" w:hAnsi="Times New Roman"/>
          <w:bCs/>
        </w:rPr>
        <w:t xml:space="preserve"> </w:t>
      </w:r>
      <w:proofErr w:type="spellStart"/>
      <w:r w:rsidR="004A476A" w:rsidRPr="00EA2F38">
        <w:rPr>
          <w:rFonts w:ascii="Times New Roman" w:hAnsi="Times New Roman"/>
          <w:bCs/>
        </w:rPr>
        <w:t>participacije</w:t>
      </w:r>
      <w:proofErr w:type="spellEnd"/>
      <w:r w:rsidR="004A476A" w:rsidRPr="00EA2F38">
        <w:rPr>
          <w:rFonts w:ascii="Times New Roman" w:hAnsi="Times New Roman"/>
          <w:bCs/>
        </w:rPr>
        <w:t xml:space="preserve"> </w:t>
      </w:r>
      <w:proofErr w:type="spellStart"/>
      <w:r w:rsidR="004A476A" w:rsidRPr="00EA2F38">
        <w:rPr>
          <w:rFonts w:ascii="Times New Roman" w:hAnsi="Times New Roman"/>
          <w:bCs/>
        </w:rPr>
        <w:t>učenika</w:t>
      </w:r>
      <w:proofErr w:type="spellEnd"/>
      <w:r w:rsidR="004A476A" w:rsidRPr="00EA2F38">
        <w:rPr>
          <w:rFonts w:ascii="Times New Roman" w:hAnsi="Times New Roman"/>
          <w:bCs/>
        </w:rPr>
        <w:t xml:space="preserve"> </w:t>
      </w:r>
      <w:proofErr w:type="spellStart"/>
      <w:r w:rsidR="004A476A" w:rsidRPr="00EA2F38">
        <w:rPr>
          <w:rFonts w:ascii="Times New Roman" w:hAnsi="Times New Roman"/>
          <w:bCs/>
        </w:rPr>
        <w:t>za</w:t>
      </w:r>
      <w:proofErr w:type="spellEnd"/>
      <w:r w:rsidR="004A476A" w:rsidRPr="00EA2F38">
        <w:rPr>
          <w:rFonts w:ascii="Times New Roman" w:hAnsi="Times New Roman"/>
          <w:bCs/>
        </w:rPr>
        <w:t xml:space="preserve"> </w:t>
      </w:r>
      <w:proofErr w:type="spellStart"/>
      <w:r w:rsidR="004A476A" w:rsidRPr="00EA2F38">
        <w:rPr>
          <w:rFonts w:ascii="Times New Roman" w:hAnsi="Times New Roman"/>
          <w:bCs/>
        </w:rPr>
        <w:t>pobošaljnje</w:t>
      </w:r>
      <w:proofErr w:type="spellEnd"/>
      <w:r w:rsidR="004A476A" w:rsidRPr="00EA2F38">
        <w:rPr>
          <w:rFonts w:ascii="Times New Roman" w:hAnsi="Times New Roman"/>
          <w:bCs/>
        </w:rPr>
        <w:t xml:space="preserve"> </w:t>
      </w:r>
      <w:proofErr w:type="spellStart"/>
      <w:r w:rsidR="004A476A" w:rsidRPr="00EA2F38">
        <w:rPr>
          <w:rFonts w:ascii="Times New Roman" w:hAnsi="Times New Roman"/>
          <w:bCs/>
        </w:rPr>
        <w:t>učeničkog</w:t>
      </w:r>
      <w:proofErr w:type="spellEnd"/>
      <w:r w:rsidR="004A476A" w:rsidRPr="00EA2F38">
        <w:rPr>
          <w:rFonts w:ascii="Times New Roman" w:hAnsi="Times New Roman"/>
          <w:bCs/>
        </w:rPr>
        <w:t xml:space="preserve"> </w:t>
      </w:r>
      <w:proofErr w:type="spellStart"/>
      <w:r w:rsidR="004A476A" w:rsidRPr="00EA2F38">
        <w:rPr>
          <w:rFonts w:ascii="Times New Roman" w:hAnsi="Times New Roman"/>
          <w:bCs/>
        </w:rPr>
        <w:t>standarda</w:t>
      </w:r>
      <w:proofErr w:type="spellEnd"/>
      <w:r w:rsidR="004A476A" w:rsidRPr="00EA2F38">
        <w:rPr>
          <w:rFonts w:ascii="Times New Roman" w:hAnsi="Times New Roman"/>
          <w:bCs/>
        </w:rPr>
        <w:t xml:space="preserve">, </w:t>
      </w:r>
    </w:p>
    <w:p w:rsidR="00C21484" w:rsidRPr="00EA2F38" w:rsidRDefault="004A476A" w:rsidP="00EA2F38">
      <w:pPr>
        <w:rPr>
          <w:rFonts w:ascii="Times New Roman" w:hAnsi="Times New Roman"/>
          <w:bCs/>
        </w:rPr>
      </w:pPr>
      <w:r w:rsidRPr="00EA2F38">
        <w:rPr>
          <w:rFonts w:ascii="Times New Roman" w:hAnsi="Times New Roman"/>
          <w:bCs/>
        </w:rPr>
        <w:tab/>
      </w:r>
      <w:r w:rsidR="0090622E" w:rsidRPr="00EA2F38">
        <w:rPr>
          <w:rFonts w:ascii="Times New Roman" w:hAnsi="Times New Roman"/>
          <w:bCs/>
        </w:rPr>
        <w:t xml:space="preserve">              </w:t>
      </w:r>
      <w:proofErr w:type="spellStart"/>
      <w:r w:rsidR="0090622E" w:rsidRPr="00EA2F38">
        <w:rPr>
          <w:rFonts w:ascii="Times New Roman" w:hAnsi="Times New Roman"/>
          <w:bCs/>
        </w:rPr>
        <w:t>ali</w:t>
      </w:r>
      <w:proofErr w:type="spellEnd"/>
      <w:r w:rsidR="0090622E" w:rsidRPr="00EA2F38">
        <w:rPr>
          <w:rFonts w:ascii="Times New Roman" w:hAnsi="Times New Roman"/>
          <w:bCs/>
        </w:rPr>
        <w:t xml:space="preserve"> </w:t>
      </w:r>
      <w:proofErr w:type="spellStart"/>
      <w:r w:rsidR="0090622E" w:rsidRPr="00EA2F38">
        <w:rPr>
          <w:rFonts w:ascii="Times New Roman" w:hAnsi="Times New Roman"/>
          <w:bCs/>
        </w:rPr>
        <w:t>ove</w:t>
      </w:r>
      <w:proofErr w:type="spellEnd"/>
      <w:r w:rsidR="0090622E" w:rsidRPr="00EA2F38">
        <w:rPr>
          <w:rFonts w:ascii="Times New Roman" w:hAnsi="Times New Roman"/>
          <w:bCs/>
        </w:rPr>
        <w:t xml:space="preserve"> </w:t>
      </w:r>
      <w:proofErr w:type="spellStart"/>
      <w:r w:rsidR="0090622E" w:rsidRPr="00EA2F38">
        <w:rPr>
          <w:rFonts w:ascii="Times New Roman" w:hAnsi="Times New Roman"/>
          <w:bCs/>
        </w:rPr>
        <w:t>godine</w:t>
      </w:r>
      <w:proofErr w:type="spellEnd"/>
      <w:r w:rsidR="0090622E" w:rsidRPr="00EA2F38">
        <w:rPr>
          <w:rFonts w:ascii="Times New Roman" w:hAnsi="Times New Roman"/>
          <w:bCs/>
        </w:rPr>
        <w:t xml:space="preserve"> </w:t>
      </w:r>
      <w:proofErr w:type="spellStart"/>
      <w:r w:rsidR="0090622E" w:rsidRPr="00EA2F38">
        <w:rPr>
          <w:rFonts w:ascii="Times New Roman" w:hAnsi="Times New Roman"/>
          <w:bCs/>
        </w:rPr>
        <w:t>imamo</w:t>
      </w:r>
      <w:proofErr w:type="spellEnd"/>
      <w:r w:rsidR="0090622E" w:rsidRPr="00EA2F38">
        <w:rPr>
          <w:rFonts w:ascii="Times New Roman" w:hAnsi="Times New Roman"/>
          <w:bCs/>
        </w:rPr>
        <w:t xml:space="preserve"> </w:t>
      </w:r>
      <w:proofErr w:type="spellStart"/>
      <w:r w:rsidR="0090622E" w:rsidRPr="00EA2F38">
        <w:rPr>
          <w:rFonts w:ascii="Times New Roman" w:hAnsi="Times New Roman"/>
          <w:bCs/>
        </w:rPr>
        <w:t>znatno</w:t>
      </w:r>
      <w:proofErr w:type="spellEnd"/>
      <w:r w:rsidR="0090622E" w:rsidRPr="00EA2F38">
        <w:rPr>
          <w:rFonts w:ascii="Times New Roman" w:hAnsi="Times New Roman"/>
          <w:bCs/>
        </w:rPr>
        <w:t xml:space="preserve"> </w:t>
      </w:r>
      <w:proofErr w:type="spellStart"/>
      <w:r w:rsidR="0090622E" w:rsidRPr="00EA2F38">
        <w:rPr>
          <w:rFonts w:ascii="Times New Roman" w:hAnsi="Times New Roman"/>
          <w:bCs/>
        </w:rPr>
        <w:t>manji</w:t>
      </w:r>
      <w:proofErr w:type="spellEnd"/>
      <w:r w:rsidR="0090622E" w:rsidRPr="00EA2F38">
        <w:rPr>
          <w:rFonts w:ascii="Times New Roman" w:hAnsi="Times New Roman"/>
          <w:bCs/>
        </w:rPr>
        <w:t xml:space="preserve"> </w:t>
      </w:r>
      <w:proofErr w:type="spellStart"/>
      <w:r w:rsidR="0090622E" w:rsidRPr="00EA2F38">
        <w:rPr>
          <w:rFonts w:ascii="Times New Roman" w:hAnsi="Times New Roman"/>
          <w:bCs/>
        </w:rPr>
        <w:t>broj</w:t>
      </w:r>
      <w:proofErr w:type="spellEnd"/>
      <w:r w:rsidR="0090622E" w:rsidRPr="00EA2F38">
        <w:rPr>
          <w:rFonts w:ascii="Times New Roman" w:hAnsi="Times New Roman"/>
          <w:bCs/>
        </w:rPr>
        <w:t xml:space="preserve"> </w:t>
      </w:r>
      <w:proofErr w:type="spellStart"/>
      <w:r w:rsidR="0090622E" w:rsidRPr="00EA2F38">
        <w:rPr>
          <w:rFonts w:ascii="Times New Roman" w:hAnsi="Times New Roman"/>
          <w:bCs/>
        </w:rPr>
        <w:t>sufinanciranja</w:t>
      </w:r>
      <w:proofErr w:type="spellEnd"/>
      <w:r w:rsidR="0090622E" w:rsidRPr="00EA2F38">
        <w:rPr>
          <w:rFonts w:ascii="Times New Roman" w:hAnsi="Times New Roman"/>
          <w:bCs/>
        </w:rPr>
        <w:t xml:space="preserve"> </w:t>
      </w:r>
      <w:proofErr w:type="spellStart"/>
      <w:r w:rsidR="0090622E" w:rsidRPr="00EA2F38">
        <w:rPr>
          <w:rFonts w:ascii="Times New Roman" w:hAnsi="Times New Roman"/>
          <w:bCs/>
        </w:rPr>
        <w:t>nego</w:t>
      </w:r>
      <w:proofErr w:type="spellEnd"/>
      <w:r w:rsidR="0090622E" w:rsidRPr="00EA2F38">
        <w:rPr>
          <w:rFonts w:ascii="Times New Roman" w:hAnsi="Times New Roman"/>
          <w:bCs/>
        </w:rPr>
        <w:t xml:space="preserve"> </w:t>
      </w:r>
      <w:proofErr w:type="spellStart"/>
      <w:r w:rsidR="0090622E" w:rsidRPr="00EA2F38">
        <w:rPr>
          <w:rFonts w:ascii="Times New Roman" w:hAnsi="Times New Roman"/>
          <w:bCs/>
        </w:rPr>
        <w:t>prošle</w:t>
      </w:r>
      <w:proofErr w:type="spellEnd"/>
      <w:r w:rsidR="0090622E" w:rsidRPr="00EA2F38">
        <w:rPr>
          <w:rFonts w:ascii="Times New Roman" w:hAnsi="Times New Roman"/>
          <w:bCs/>
        </w:rPr>
        <w:t xml:space="preserve"> </w:t>
      </w:r>
      <w:proofErr w:type="spellStart"/>
      <w:r w:rsidR="0090622E" w:rsidRPr="00EA2F38">
        <w:rPr>
          <w:rFonts w:ascii="Times New Roman" w:hAnsi="Times New Roman"/>
          <w:bCs/>
        </w:rPr>
        <w:t>godine</w:t>
      </w:r>
      <w:proofErr w:type="spellEnd"/>
      <w:r w:rsidR="0090622E" w:rsidRPr="00EA2F38">
        <w:rPr>
          <w:rFonts w:ascii="Times New Roman" w:hAnsi="Times New Roman"/>
          <w:bCs/>
        </w:rPr>
        <w:t>.</w:t>
      </w:r>
    </w:p>
    <w:p w:rsidR="006F11C1" w:rsidRPr="00EA2F38" w:rsidRDefault="00EA2F38" w:rsidP="00EA2F3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      </w:t>
      </w:r>
      <w:r w:rsidR="001345F1" w:rsidRPr="00EA2F38">
        <w:rPr>
          <w:rFonts w:ascii="Times New Roman" w:hAnsi="Times New Roman"/>
          <w:b/>
          <w:bCs/>
        </w:rPr>
        <w:t>AOP 176</w:t>
      </w:r>
      <w:r w:rsidR="000E522A" w:rsidRPr="00EA2F38">
        <w:rPr>
          <w:rFonts w:ascii="Times New Roman" w:hAnsi="Times New Roman"/>
          <w:bCs/>
        </w:rPr>
        <w:t xml:space="preserve"> – </w:t>
      </w:r>
      <w:proofErr w:type="spellStart"/>
      <w:r w:rsidR="006F11C1" w:rsidRPr="00EA2F38">
        <w:rPr>
          <w:rFonts w:ascii="Times New Roman" w:hAnsi="Times New Roman"/>
          <w:bCs/>
        </w:rPr>
        <w:t>drastično</w:t>
      </w:r>
      <w:proofErr w:type="spellEnd"/>
      <w:r w:rsidR="006F11C1" w:rsidRPr="00EA2F38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6F11C1" w:rsidRPr="00EA2F38">
        <w:rPr>
          <w:rFonts w:ascii="Times New Roman" w:hAnsi="Times New Roman"/>
          <w:bCs/>
        </w:rPr>
        <w:t>smanjenje</w:t>
      </w:r>
      <w:proofErr w:type="spellEnd"/>
      <w:r w:rsidR="006F11C1" w:rsidRPr="00EA2F38">
        <w:rPr>
          <w:rFonts w:ascii="Times New Roman" w:hAnsi="Times New Roman"/>
          <w:bCs/>
        </w:rPr>
        <w:t xml:space="preserve"> </w:t>
      </w:r>
      <w:r w:rsidR="00A21AFE" w:rsidRPr="00EA2F38">
        <w:rPr>
          <w:rFonts w:ascii="Times New Roman" w:hAnsi="Times New Roman"/>
          <w:bCs/>
        </w:rPr>
        <w:t xml:space="preserve"> </w:t>
      </w:r>
      <w:proofErr w:type="spellStart"/>
      <w:r w:rsidR="00A21AFE" w:rsidRPr="00EA2F38">
        <w:rPr>
          <w:rFonts w:ascii="Times New Roman" w:hAnsi="Times New Roman"/>
          <w:bCs/>
        </w:rPr>
        <w:t>na</w:t>
      </w:r>
      <w:proofErr w:type="spellEnd"/>
      <w:proofErr w:type="gramEnd"/>
      <w:r w:rsidR="00A21AFE" w:rsidRPr="00EA2F38">
        <w:rPr>
          <w:rFonts w:ascii="Times New Roman" w:hAnsi="Times New Roman"/>
          <w:bCs/>
        </w:rPr>
        <w:t xml:space="preserve"> </w:t>
      </w:r>
      <w:proofErr w:type="spellStart"/>
      <w:r w:rsidR="00A21AFE" w:rsidRPr="00EA2F38">
        <w:rPr>
          <w:rFonts w:ascii="Times New Roman" w:hAnsi="Times New Roman"/>
          <w:bCs/>
        </w:rPr>
        <w:t>ovoj</w:t>
      </w:r>
      <w:proofErr w:type="spellEnd"/>
      <w:r w:rsidR="00A21AFE" w:rsidRPr="00EA2F38">
        <w:rPr>
          <w:rFonts w:ascii="Times New Roman" w:hAnsi="Times New Roman"/>
          <w:bCs/>
        </w:rPr>
        <w:t xml:space="preserve"> </w:t>
      </w:r>
      <w:proofErr w:type="spellStart"/>
      <w:r w:rsidR="00A21AFE" w:rsidRPr="00EA2F38">
        <w:rPr>
          <w:rFonts w:ascii="Times New Roman" w:hAnsi="Times New Roman"/>
          <w:bCs/>
        </w:rPr>
        <w:t>poziciji</w:t>
      </w:r>
      <w:proofErr w:type="spellEnd"/>
      <w:r w:rsidR="00A21AFE" w:rsidRPr="00EA2F38">
        <w:rPr>
          <w:rFonts w:ascii="Times New Roman" w:hAnsi="Times New Roman"/>
          <w:bCs/>
        </w:rPr>
        <w:t xml:space="preserve"> </w:t>
      </w:r>
      <w:proofErr w:type="spellStart"/>
      <w:r w:rsidR="006F11C1" w:rsidRPr="00EA2F38">
        <w:rPr>
          <w:rFonts w:ascii="Times New Roman" w:hAnsi="Times New Roman"/>
          <w:bCs/>
        </w:rPr>
        <w:t>jer</w:t>
      </w:r>
      <w:proofErr w:type="spellEnd"/>
      <w:r w:rsidR="006F11C1" w:rsidRPr="00EA2F38">
        <w:rPr>
          <w:rFonts w:ascii="Times New Roman" w:hAnsi="Times New Roman"/>
          <w:bCs/>
        </w:rPr>
        <w:t xml:space="preserve"> </w:t>
      </w:r>
      <w:proofErr w:type="spellStart"/>
      <w:r w:rsidR="006F11C1" w:rsidRPr="00EA2F38">
        <w:rPr>
          <w:rFonts w:ascii="Times New Roman" w:hAnsi="Times New Roman"/>
          <w:bCs/>
        </w:rPr>
        <w:t>ove</w:t>
      </w:r>
      <w:proofErr w:type="spellEnd"/>
      <w:r w:rsidR="006F11C1" w:rsidRPr="00EA2F38">
        <w:rPr>
          <w:rFonts w:ascii="Times New Roman" w:hAnsi="Times New Roman"/>
          <w:bCs/>
        </w:rPr>
        <w:t xml:space="preserve"> </w:t>
      </w:r>
      <w:proofErr w:type="spellStart"/>
      <w:r w:rsidR="006F11C1" w:rsidRPr="00EA2F38">
        <w:rPr>
          <w:rFonts w:ascii="Times New Roman" w:hAnsi="Times New Roman"/>
          <w:bCs/>
        </w:rPr>
        <w:t>godine</w:t>
      </w:r>
      <w:proofErr w:type="spellEnd"/>
      <w:r w:rsidR="006F11C1" w:rsidRPr="00EA2F38">
        <w:rPr>
          <w:rFonts w:ascii="Times New Roman" w:hAnsi="Times New Roman"/>
          <w:bCs/>
        </w:rPr>
        <w:t xml:space="preserve"> </w:t>
      </w:r>
      <w:proofErr w:type="spellStart"/>
      <w:r w:rsidR="006F11C1" w:rsidRPr="00EA2F38">
        <w:rPr>
          <w:rFonts w:ascii="Times New Roman" w:hAnsi="Times New Roman"/>
          <w:bCs/>
        </w:rPr>
        <w:t>nismo</w:t>
      </w:r>
      <w:proofErr w:type="spellEnd"/>
      <w:r w:rsidR="006F11C1" w:rsidRPr="00EA2F38">
        <w:rPr>
          <w:rFonts w:ascii="Times New Roman" w:hAnsi="Times New Roman"/>
          <w:bCs/>
        </w:rPr>
        <w:t xml:space="preserve"> </w:t>
      </w:r>
      <w:proofErr w:type="spellStart"/>
      <w:r w:rsidR="006F11C1" w:rsidRPr="00EA2F38">
        <w:rPr>
          <w:rFonts w:ascii="Times New Roman" w:hAnsi="Times New Roman"/>
          <w:bCs/>
        </w:rPr>
        <w:t>imali</w:t>
      </w:r>
      <w:proofErr w:type="spellEnd"/>
      <w:r w:rsidR="006F11C1" w:rsidRPr="00EA2F38">
        <w:rPr>
          <w:rFonts w:ascii="Times New Roman" w:hAnsi="Times New Roman"/>
          <w:bCs/>
        </w:rPr>
        <w:t xml:space="preserve"> </w:t>
      </w:r>
      <w:proofErr w:type="spellStart"/>
      <w:r w:rsidR="006F11C1" w:rsidRPr="00EA2F38">
        <w:rPr>
          <w:rFonts w:ascii="Times New Roman" w:hAnsi="Times New Roman"/>
          <w:bCs/>
        </w:rPr>
        <w:t>nikakvih</w:t>
      </w:r>
      <w:proofErr w:type="spellEnd"/>
      <w:r w:rsidR="006F11C1" w:rsidRPr="00EA2F38">
        <w:rPr>
          <w:rFonts w:ascii="Times New Roman" w:hAnsi="Times New Roman"/>
          <w:bCs/>
        </w:rPr>
        <w:t xml:space="preserve">   </w:t>
      </w:r>
    </w:p>
    <w:p w:rsidR="000E522A" w:rsidRPr="00EA2F38" w:rsidRDefault="006F11C1" w:rsidP="00EA2F38">
      <w:pPr>
        <w:rPr>
          <w:rFonts w:ascii="Times New Roman" w:hAnsi="Times New Roman"/>
          <w:bCs/>
        </w:rPr>
      </w:pPr>
      <w:r w:rsidRPr="00EA2F38">
        <w:rPr>
          <w:rFonts w:ascii="Times New Roman" w:hAnsi="Times New Roman"/>
          <w:bCs/>
        </w:rPr>
        <w:t xml:space="preserve">                              </w:t>
      </w:r>
      <w:proofErr w:type="spellStart"/>
      <w:r w:rsidRPr="00EA2F38">
        <w:rPr>
          <w:rFonts w:ascii="Times New Roman" w:hAnsi="Times New Roman"/>
          <w:bCs/>
        </w:rPr>
        <w:t>većih</w:t>
      </w:r>
      <w:proofErr w:type="spellEnd"/>
      <w:r w:rsidRPr="00EA2F38">
        <w:rPr>
          <w:rFonts w:ascii="Times New Roman" w:hAnsi="Times New Roman"/>
          <w:bCs/>
        </w:rPr>
        <w:t xml:space="preserve"> </w:t>
      </w:r>
      <w:proofErr w:type="spellStart"/>
      <w:r w:rsidRPr="00EA2F38">
        <w:rPr>
          <w:rFonts w:ascii="Times New Roman" w:hAnsi="Times New Roman"/>
          <w:bCs/>
        </w:rPr>
        <w:t>investicija</w:t>
      </w:r>
      <w:proofErr w:type="spellEnd"/>
    </w:p>
    <w:p w:rsidR="00B62462" w:rsidRPr="00EA2F38" w:rsidRDefault="00EA2F38" w:rsidP="00EA2F3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       </w:t>
      </w:r>
      <w:r w:rsidR="006F11C1" w:rsidRPr="00EA2F38">
        <w:rPr>
          <w:rFonts w:ascii="Times New Roman" w:hAnsi="Times New Roman"/>
          <w:b/>
          <w:bCs/>
        </w:rPr>
        <w:t xml:space="preserve">AOP </w:t>
      </w:r>
      <w:proofErr w:type="gramStart"/>
      <w:r w:rsidR="006F11C1" w:rsidRPr="00EA2F38">
        <w:rPr>
          <w:rFonts w:ascii="Times New Roman" w:hAnsi="Times New Roman"/>
          <w:b/>
          <w:bCs/>
        </w:rPr>
        <w:t>181</w:t>
      </w:r>
      <w:r w:rsidR="00A21AFE" w:rsidRPr="00EA2F38">
        <w:rPr>
          <w:rFonts w:ascii="Times New Roman" w:hAnsi="Times New Roman"/>
          <w:bCs/>
        </w:rPr>
        <w:t xml:space="preserve"> </w:t>
      </w:r>
      <w:r w:rsidR="000E522A" w:rsidRPr="00EA2F38">
        <w:rPr>
          <w:rFonts w:ascii="Times New Roman" w:hAnsi="Times New Roman"/>
          <w:bCs/>
        </w:rPr>
        <w:t xml:space="preserve"> –</w:t>
      </w:r>
      <w:proofErr w:type="gramEnd"/>
      <w:r w:rsidR="000E522A" w:rsidRPr="00EA2F38">
        <w:rPr>
          <w:rFonts w:ascii="Times New Roman" w:hAnsi="Times New Roman"/>
          <w:bCs/>
        </w:rPr>
        <w:t xml:space="preserve"> </w:t>
      </w:r>
      <w:r w:rsidR="00A21AFE" w:rsidRPr="00EA2F38">
        <w:rPr>
          <w:rFonts w:ascii="Times New Roman" w:hAnsi="Times New Roman"/>
          <w:bCs/>
        </w:rPr>
        <w:t xml:space="preserve"> </w:t>
      </w:r>
      <w:proofErr w:type="spellStart"/>
      <w:r w:rsidR="006F11C1" w:rsidRPr="00EA2F38">
        <w:rPr>
          <w:rFonts w:ascii="Times New Roman" w:hAnsi="Times New Roman"/>
          <w:bCs/>
        </w:rPr>
        <w:t>imali</w:t>
      </w:r>
      <w:proofErr w:type="spellEnd"/>
      <w:r w:rsidR="006F11C1" w:rsidRPr="00EA2F38">
        <w:rPr>
          <w:rFonts w:ascii="Times New Roman" w:hAnsi="Times New Roman"/>
          <w:bCs/>
        </w:rPr>
        <w:t xml:space="preserve"> </w:t>
      </w:r>
      <w:proofErr w:type="spellStart"/>
      <w:r w:rsidR="006F11C1" w:rsidRPr="00EA2F38">
        <w:rPr>
          <w:rFonts w:ascii="Times New Roman" w:hAnsi="Times New Roman"/>
          <w:bCs/>
        </w:rPr>
        <w:t>smo</w:t>
      </w:r>
      <w:proofErr w:type="spellEnd"/>
      <w:r w:rsidR="006F11C1" w:rsidRPr="00EA2F38">
        <w:rPr>
          <w:rFonts w:ascii="Times New Roman" w:hAnsi="Times New Roman"/>
          <w:bCs/>
        </w:rPr>
        <w:t xml:space="preserve"> </w:t>
      </w:r>
      <w:proofErr w:type="spellStart"/>
      <w:r w:rsidR="006F11C1" w:rsidRPr="00EA2F38">
        <w:rPr>
          <w:rFonts w:ascii="Times New Roman" w:hAnsi="Times New Roman"/>
          <w:bCs/>
        </w:rPr>
        <w:t>nekoliko</w:t>
      </w:r>
      <w:proofErr w:type="spellEnd"/>
      <w:r w:rsidR="006F11C1" w:rsidRPr="00EA2F38">
        <w:rPr>
          <w:rFonts w:ascii="Times New Roman" w:hAnsi="Times New Roman"/>
          <w:bCs/>
        </w:rPr>
        <w:t xml:space="preserve"> </w:t>
      </w:r>
      <w:proofErr w:type="spellStart"/>
      <w:r w:rsidR="006F11C1" w:rsidRPr="00EA2F38">
        <w:rPr>
          <w:rFonts w:ascii="Times New Roman" w:hAnsi="Times New Roman"/>
          <w:bCs/>
        </w:rPr>
        <w:t>autorskih</w:t>
      </w:r>
      <w:proofErr w:type="spellEnd"/>
      <w:r w:rsidR="006F11C1" w:rsidRPr="00EA2F38">
        <w:rPr>
          <w:rFonts w:ascii="Times New Roman" w:hAnsi="Times New Roman"/>
          <w:bCs/>
        </w:rPr>
        <w:t xml:space="preserve"> </w:t>
      </w:r>
      <w:proofErr w:type="spellStart"/>
      <w:r w:rsidR="006F11C1" w:rsidRPr="00EA2F38">
        <w:rPr>
          <w:rFonts w:ascii="Times New Roman" w:hAnsi="Times New Roman"/>
          <w:bCs/>
        </w:rPr>
        <w:t>ugovora</w:t>
      </w:r>
      <w:proofErr w:type="spellEnd"/>
      <w:r w:rsidR="006F11C1" w:rsidRPr="00EA2F38">
        <w:rPr>
          <w:rFonts w:ascii="Times New Roman" w:hAnsi="Times New Roman"/>
          <w:bCs/>
        </w:rPr>
        <w:t xml:space="preserve"> </w:t>
      </w:r>
      <w:proofErr w:type="spellStart"/>
      <w:r w:rsidR="006F11C1" w:rsidRPr="00EA2F38">
        <w:rPr>
          <w:rFonts w:ascii="Times New Roman" w:hAnsi="Times New Roman"/>
          <w:bCs/>
        </w:rPr>
        <w:t>zbog</w:t>
      </w:r>
      <w:proofErr w:type="spellEnd"/>
      <w:r w:rsidR="00FE5E26" w:rsidRPr="00EA2F38">
        <w:rPr>
          <w:rFonts w:ascii="Times New Roman" w:hAnsi="Times New Roman"/>
          <w:bCs/>
        </w:rPr>
        <w:t xml:space="preserve"> </w:t>
      </w:r>
      <w:proofErr w:type="spellStart"/>
      <w:r w:rsidR="00FE5E26" w:rsidRPr="00EA2F38">
        <w:rPr>
          <w:rFonts w:ascii="Times New Roman" w:hAnsi="Times New Roman"/>
          <w:bCs/>
        </w:rPr>
        <w:t>realizacije</w:t>
      </w:r>
      <w:proofErr w:type="spellEnd"/>
      <w:r w:rsidR="00FE5E26" w:rsidRPr="00EA2F38">
        <w:rPr>
          <w:rFonts w:ascii="Times New Roman" w:hAnsi="Times New Roman"/>
          <w:bCs/>
        </w:rPr>
        <w:t xml:space="preserve"> EU</w:t>
      </w:r>
      <w:r w:rsidR="001345F1" w:rsidRPr="00EA2F38">
        <w:rPr>
          <w:rFonts w:ascii="Times New Roman" w:hAnsi="Times New Roman"/>
          <w:bCs/>
        </w:rPr>
        <w:t xml:space="preserve"> </w:t>
      </w:r>
      <w:proofErr w:type="spellStart"/>
      <w:r w:rsidR="001345F1" w:rsidRPr="00EA2F38">
        <w:rPr>
          <w:rFonts w:ascii="Times New Roman" w:hAnsi="Times New Roman"/>
          <w:bCs/>
        </w:rPr>
        <w:t>projekata</w:t>
      </w:r>
      <w:proofErr w:type="spellEnd"/>
      <w:r w:rsidR="00030145" w:rsidRPr="00EA2F38">
        <w:rPr>
          <w:rFonts w:ascii="Times New Roman" w:hAnsi="Times New Roman"/>
          <w:bCs/>
        </w:rPr>
        <w:t xml:space="preserve">. </w:t>
      </w:r>
    </w:p>
    <w:p w:rsidR="00605F42" w:rsidRPr="00EA2F38" w:rsidRDefault="00EA2F38" w:rsidP="00EA2F3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6.       </w:t>
      </w:r>
      <w:r w:rsidR="00FE5E26" w:rsidRPr="00EA2F38">
        <w:rPr>
          <w:rFonts w:ascii="Times New Roman" w:hAnsi="Times New Roman"/>
          <w:b/>
          <w:bCs/>
        </w:rPr>
        <w:t>AOP 184</w:t>
      </w:r>
      <w:r w:rsidR="00B62462" w:rsidRPr="00EA2F38">
        <w:rPr>
          <w:rFonts w:ascii="Times New Roman" w:hAnsi="Times New Roman"/>
          <w:b/>
          <w:bCs/>
        </w:rPr>
        <w:t xml:space="preserve"> -  </w:t>
      </w:r>
      <w:proofErr w:type="spellStart"/>
      <w:r w:rsidR="00FE5E26" w:rsidRPr="00EA2F38">
        <w:rPr>
          <w:rFonts w:ascii="Times New Roman" w:hAnsi="Times New Roman"/>
          <w:bCs/>
        </w:rPr>
        <w:t>isplaćena</w:t>
      </w:r>
      <w:proofErr w:type="spellEnd"/>
      <w:r w:rsidR="00FE5E26" w:rsidRPr="00EA2F38">
        <w:rPr>
          <w:rFonts w:ascii="Times New Roman" w:hAnsi="Times New Roman"/>
          <w:bCs/>
        </w:rPr>
        <w:t xml:space="preserve"> </w:t>
      </w:r>
      <w:proofErr w:type="spellStart"/>
      <w:r w:rsidR="00FE5E26" w:rsidRPr="00EA2F38">
        <w:rPr>
          <w:rFonts w:ascii="Times New Roman" w:hAnsi="Times New Roman"/>
          <w:bCs/>
        </w:rPr>
        <w:t>sredstva</w:t>
      </w:r>
      <w:proofErr w:type="spellEnd"/>
      <w:r w:rsidR="00FE5E26" w:rsidRPr="00EA2F38">
        <w:rPr>
          <w:rFonts w:ascii="Times New Roman" w:hAnsi="Times New Roman"/>
          <w:bCs/>
        </w:rPr>
        <w:t xml:space="preserve"> </w:t>
      </w:r>
      <w:proofErr w:type="spellStart"/>
      <w:r w:rsidR="00FE5E26" w:rsidRPr="00EA2F38">
        <w:rPr>
          <w:rFonts w:ascii="Times New Roman" w:hAnsi="Times New Roman"/>
          <w:bCs/>
        </w:rPr>
        <w:t>učenicima</w:t>
      </w:r>
      <w:proofErr w:type="spellEnd"/>
      <w:r w:rsidR="00FE5E26" w:rsidRPr="00EA2F38">
        <w:rPr>
          <w:rFonts w:ascii="Times New Roman" w:hAnsi="Times New Roman"/>
          <w:bCs/>
        </w:rPr>
        <w:t xml:space="preserve"> u </w:t>
      </w:r>
      <w:proofErr w:type="spellStart"/>
      <w:r w:rsidR="00FE5E26" w:rsidRPr="00EA2F38">
        <w:rPr>
          <w:rFonts w:ascii="Times New Roman" w:hAnsi="Times New Roman"/>
          <w:bCs/>
        </w:rPr>
        <w:t>sklopu</w:t>
      </w:r>
      <w:proofErr w:type="spellEnd"/>
      <w:r w:rsidR="00FE5E26" w:rsidRPr="00EA2F38">
        <w:rPr>
          <w:rFonts w:ascii="Times New Roman" w:hAnsi="Times New Roman"/>
          <w:bCs/>
        </w:rPr>
        <w:t xml:space="preserve"> EU </w:t>
      </w:r>
      <w:proofErr w:type="spellStart"/>
      <w:r w:rsidR="00FE5E26" w:rsidRPr="00EA2F38">
        <w:rPr>
          <w:rFonts w:ascii="Times New Roman" w:hAnsi="Times New Roman"/>
          <w:bCs/>
        </w:rPr>
        <w:t>projekta</w:t>
      </w:r>
      <w:proofErr w:type="spellEnd"/>
      <w:r w:rsidR="00B62462" w:rsidRPr="00EA2F38">
        <w:rPr>
          <w:rFonts w:ascii="Times New Roman" w:hAnsi="Times New Roman"/>
          <w:bCs/>
        </w:rPr>
        <w:t>.</w:t>
      </w:r>
    </w:p>
    <w:p w:rsidR="00EF299E" w:rsidRPr="00EA2F38" w:rsidRDefault="00EA2F38" w:rsidP="00EA2F3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 xml:space="preserve">7  </w:t>
      </w:r>
      <w:r w:rsidR="00B62462" w:rsidRPr="00EA2F38">
        <w:rPr>
          <w:rFonts w:ascii="Times New Roman" w:hAnsi="Times New Roman"/>
          <w:bCs/>
          <w:sz w:val="22"/>
          <w:szCs w:val="22"/>
          <w:lang w:val="hr-HR"/>
        </w:rPr>
        <w:t xml:space="preserve">.       </w:t>
      </w:r>
      <w:r w:rsidR="006E64E6" w:rsidRPr="00EA2F38">
        <w:rPr>
          <w:rFonts w:ascii="Times New Roman" w:hAnsi="Times New Roman"/>
          <w:b/>
          <w:bCs/>
          <w:sz w:val="22"/>
          <w:szCs w:val="22"/>
          <w:lang w:val="hr-HR"/>
        </w:rPr>
        <w:t xml:space="preserve">AOP </w:t>
      </w:r>
      <w:r w:rsidR="006F11C1" w:rsidRPr="00EA2F38">
        <w:rPr>
          <w:rFonts w:ascii="Times New Roman" w:hAnsi="Times New Roman"/>
          <w:b/>
          <w:bCs/>
          <w:sz w:val="22"/>
          <w:szCs w:val="22"/>
          <w:lang w:val="hr-HR"/>
        </w:rPr>
        <w:t>255</w:t>
      </w:r>
      <w:r w:rsidR="00EF299E" w:rsidRPr="00EA2F38">
        <w:rPr>
          <w:rFonts w:ascii="Times New Roman" w:hAnsi="Times New Roman"/>
          <w:bCs/>
          <w:sz w:val="22"/>
          <w:szCs w:val="22"/>
          <w:lang w:val="hr-HR"/>
        </w:rPr>
        <w:t xml:space="preserve"> – </w:t>
      </w:r>
      <w:r w:rsidR="006F11C1" w:rsidRPr="00EA2F38">
        <w:rPr>
          <w:rFonts w:ascii="Times New Roman" w:hAnsi="Times New Roman"/>
          <w:bCs/>
          <w:sz w:val="22"/>
          <w:szCs w:val="22"/>
          <w:lang w:val="hr-HR"/>
        </w:rPr>
        <w:t>naručen je veći broj udžbenika za učenike zbog dotrajalosti istih</w:t>
      </w:r>
    </w:p>
    <w:p w:rsidR="00984AFC" w:rsidRPr="00EA2F38" w:rsidRDefault="00984AFC" w:rsidP="00D75028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307BC5" w:rsidRPr="00EA2F38" w:rsidRDefault="00307BC5" w:rsidP="00D75028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60AE4" w:rsidRPr="00EA2F38" w:rsidRDefault="00EA2F38" w:rsidP="00984AFC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>8</w:t>
      </w:r>
      <w:r w:rsidR="00D75028" w:rsidRPr="00EA2F38">
        <w:rPr>
          <w:rFonts w:ascii="Times New Roman" w:hAnsi="Times New Roman"/>
          <w:bCs/>
          <w:sz w:val="22"/>
          <w:szCs w:val="22"/>
          <w:lang w:val="hr-HR"/>
        </w:rPr>
        <w:t xml:space="preserve">.       </w:t>
      </w:r>
      <w:r w:rsidR="00EF299E" w:rsidRPr="00EA2F38">
        <w:rPr>
          <w:rFonts w:ascii="Times New Roman" w:hAnsi="Times New Roman"/>
          <w:b/>
          <w:bCs/>
          <w:sz w:val="22"/>
          <w:szCs w:val="22"/>
          <w:lang w:val="hr-HR"/>
        </w:rPr>
        <w:t xml:space="preserve">AOP </w:t>
      </w:r>
      <w:r w:rsidR="006E64E6" w:rsidRPr="00EA2F38">
        <w:rPr>
          <w:rFonts w:ascii="Times New Roman" w:hAnsi="Times New Roman"/>
          <w:b/>
          <w:bCs/>
          <w:sz w:val="22"/>
          <w:szCs w:val="22"/>
          <w:lang w:val="hr-HR"/>
        </w:rPr>
        <w:t>6</w:t>
      </w:r>
      <w:r w:rsidR="00605F42" w:rsidRPr="00EA2F38">
        <w:rPr>
          <w:rFonts w:ascii="Times New Roman" w:hAnsi="Times New Roman"/>
          <w:b/>
          <w:bCs/>
          <w:sz w:val="22"/>
          <w:szCs w:val="22"/>
          <w:lang w:val="hr-HR"/>
        </w:rPr>
        <w:t>29</w:t>
      </w:r>
      <w:r w:rsidR="00EF299E" w:rsidRPr="00EA2F38">
        <w:rPr>
          <w:rFonts w:ascii="Times New Roman" w:hAnsi="Times New Roman"/>
          <w:b/>
          <w:bCs/>
          <w:sz w:val="22"/>
          <w:szCs w:val="22"/>
          <w:lang w:val="hr-HR"/>
        </w:rPr>
        <w:t xml:space="preserve">– </w:t>
      </w:r>
      <w:r w:rsidR="00002F4C" w:rsidRPr="00EA2F38">
        <w:rPr>
          <w:rFonts w:ascii="Times New Roman" w:hAnsi="Times New Roman"/>
          <w:b/>
          <w:bCs/>
          <w:sz w:val="22"/>
          <w:szCs w:val="22"/>
          <w:lang w:val="hr-HR"/>
        </w:rPr>
        <w:t>6</w:t>
      </w:r>
      <w:r w:rsidR="00652E90" w:rsidRPr="00EA2F38">
        <w:rPr>
          <w:rFonts w:ascii="Times New Roman" w:hAnsi="Times New Roman"/>
          <w:b/>
          <w:bCs/>
          <w:sz w:val="22"/>
          <w:szCs w:val="22"/>
          <w:lang w:val="hr-HR"/>
        </w:rPr>
        <w:t>3</w:t>
      </w:r>
      <w:r w:rsidR="00605F42" w:rsidRPr="00EA2F38">
        <w:rPr>
          <w:rFonts w:ascii="Times New Roman" w:hAnsi="Times New Roman"/>
          <w:b/>
          <w:bCs/>
          <w:sz w:val="22"/>
          <w:szCs w:val="22"/>
          <w:lang w:val="hr-HR"/>
        </w:rPr>
        <w:t>5</w:t>
      </w:r>
      <w:r w:rsidR="00002F4C" w:rsidRPr="00EA2F38">
        <w:rPr>
          <w:rFonts w:ascii="Times New Roman" w:hAnsi="Times New Roman"/>
          <w:bCs/>
          <w:sz w:val="22"/>
          <w:szCs w:val="22"/>
          <w:lang w:val="hr-HR"/>
        </w:rPr>
        <w:t xml:space="preserve"> - </w:t>
      </w:r>
      <w:r w:rsidR="00EF299E" w:rsidRPr="00EA2F38">
        <w:rPr>
          <w:rFonts w:ascii="Times New Roman" w:hAnsi="Times New Roman"/>
          <w:bCs/>
          <w:sz w:val="22"/>
          <w:szCs w:val="22"/>
          <w:lang w:val="hr-HR"/>
        </w:rPr>
        <w:t xml:space="preserve">rezultat poslovanja - </w:t>
      </w:r>
      <w:r w:rsidR="00605F42" w:rsidRPr="00EA2F38">
        <w:rPr>
          <w:rFonts w:ascii="Times New Roman" w:hAnsi="Times New Roman"/>
          <w:bCs/>
          <w:sz w:val="22"/>
          <w:szCs w:val="22"/>
          <w:lang w:val="hr-HR"/>
        </w:rPr>
        <w:t>višak</w:t>
      </w:r>
      <w:r w:rsidR="00EF299E" w:rsidRPr="00EA2F38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A42D63" w:rsidRPr="00EA2F38">
        <w:rPr>
          <w:rFonts w:ascii="Times New Roman" w:hAnsi="Times New Roman"/>
          <w:bCs/>
          <w:sz w:val="22"/>
          <w:szCs w:val="22"/>
          <w:lang w:val="hr-HR"/>
        </w:rPr>
        <w:t>prihoda i primitka različit je od prethodne godine zbog kasnijeg m</w:t>
      </w:r>
      <w:r w:rsidRPr="00EA2F38">
        <w:rPr>
          <w:rFonts w:ascii="Times New Roman" w:hAnsi="Times New Roman"/>
          <w:bCs/>
          <w:sz w:val="22"/>
          <w:szCs w:val="22"/>
          <w:lang w:val="hr-HR"/>
        </w:rPr>
        <w:t>i</w:t>
      </w:r>
      <w:r w:rsidR="00A42D63" w:rsidRPr="00EA2F38">
        <w:rPr>
          <w:rFonts w:ascii="Times New Roman" w:hAnsi="Times New Roman"/>
          <w:bCs/>
          <w:sz w:val="22"/>
          <w:szCs w:val="22"/>
          <w:lang w:val="hr-HR"/>
        </w:rPr>
        <w:t>jenjanja</w:t>
      </w:r>
      <w:r w:rsidRPr="00EA2F38">
        <w:rPr>
          <w:rFonts w:ascii="Times New Roman" w:hAnsi="Times New Roman"/>
          <w:bCs/>
          <w:sz w:val="22"/>
          <w:szCs w:val="22"/>
          <w:lang w:val="hr-HR"/>
        </w:rPr>
        <w:t xml:space="preserve"> rezultata. Objašnjeno u djelu Bilanca.</w:t>
      </w:r>
      <w:r w:rsidR="00C34678" w:rsidRPr="00EA2F38">
        <w:rPr>
          <w:rFonts w:ascii="Times New Roman" w:hAnsi="Times New Roman"/>
          <w:bCs/>
          <w:sz w:val="22"/>
          <w:szCs w:val="22"/>
          <w:lang w:val="hr-HR"/>
        </w:rPr>
        <w:t xml:space="preserve">           </w:t>
      </w:r>
      <w:r w:rsidR="00EE34C8" w:rsidRPr="00EA2F38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002F4C" w:rsidRPr="00EA2F38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</w:p>
    <w:p w:rsidR="003110A3" w:rsidRPr="00EA2F38" w:rsidRDefault="003110A3" w:rsidP="00C34678">
      <w:pPr>
        <w:ind w:left="360"/>
        <w:jc w:val="both"/>
        <w:rPr>
          <w:rFonts w:ascii="Times New Roman" w:hAnsi="Times New Roman"/>
        </w:rPr>
      </w:pPr>
    </w:p>
    <w:p w:rsidR="00413A80" w:rsidRPr="00EA2F38" w:rsidRDefault="00413A80" w:rsidP="003813FF">
      <w:pPr>
        <w:pStyle w:val="Naslov2"/>
        <w:jc w:val="both"/>
        <w:rPr>
          <w:rFonts w:ascii="Times New Roman" w:hAnsi="Times New Roman"/>
          <w:u w:val="single"/>
        </w:rPr>
      </w:pPr>
    </w:p>
    <w:p w:rsidR="00413A80" w:rsidRPr="00EA2F38" w:rsidRDefault="00413A80" w:rsidP="003813FF">
      <w:pPr>
        <w:pStyle w:val="Naslov2"/>
        <w:jc w:val="both"/>
        <w:rPr>
          <w:rFonts w:ascii="Times New Roman" w:hAnsi="Times New Roman"/>
          <w:u w:val="single"/>
        </w:rPr>
      </w:pPr>
    </w:p>
    <w:p w:rsidR="00EF299E" w:rsidRPr="00EA2F38" w:rsidRDefault="00EF299E" w:rsidP="003813FF">
      <w:pPr>
        <w:pStyle w:val="Naslov2"/>
        <w:jc w:val="both"/>
        <w:rPr>
          <w:rFonts w:ascii="Times New Roman" w:hAnsi="Times New Roman"/>
          <w:u w:val="single"/>
        </w:rPr>
      </w:pPr>
      <w:r w:rsidRPr="00EA2F38">
        <w:rPr>
          <w:rFonts w:ascii="Times New Roman" w:hAnsi="Times New Roman"/>
          <w:u w:val="single"/>
        </w:rPr>
        <w:t>BILJEŠKE UZ OBRAZAC OBVEZE</w:t>
      </w:r>
    </w:p>
    <w:p w:rsidR="00413A80" w:rsidRPr="00EA2F38" w:rsidRDefault="00413A80" w:rsidP="00413A80">
      <w:pPr>
        <w:rPr>
          <w:rFonts w:ascii="Times New Roman" w:hAnsi="Times New Roman"/>
          <w:lang w:val="hr-HR"/>
        </w:rPr>
      </w:pPr>
    </w:p>
    <w:p w:rsidR="00EF299E" w:rsidRPr="00EA2F38" w:rsidRDefault="0025089B" w:rsidP="0025089B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EA2F38">
        <w:rPr>
          <w:rFonts w:ascii="Times New Roman" w:hAnsi="Times New Roman"/>
          <w:sz w:val="22"/>
          <w:szCs w:val="22"/>
          <w:lang w:val="hr-HR"/>
        </w:rPr>
        <w:t xml:space="preserve">1.    </w:t>
      </w:r>
      <w:r w:rsidR="0095312D" w:rsidRPr="00EA2F38">
        <w:rPr>
          <w:rFonts w:ascii="Times New Roman" w:hAnsi="Times New Roman"/>
          <w:b/>
          <w:sz w:val="22"/>
          <w:szCs w:val="22"/>
          <w:lang w:val="hr-HR"/>
        </w:rPr>
        <w:t>AOP 09</w:t>
      </w:r>
      <w:r w:rsidR="0010536E" w:rsidRPr="00EA2F38">
        <w:rPr>
          <w:rFonts w:ascii="Times New Roman" w:hAnsi="Times New Roman"/>
          <w:b/>
          <w:sz w:val="22"/>
          <w:szCs w:val="22"/>
          <w:lang w:val="hr-HR"/>
        </w:rPr>
        <w:t>0</w:t>
      </w:r>
      <w:r w:rsidR="00EF299E" w:rsidRPr="00EA2F38">
        <w:rPr>
          <w:rFonts w:ascii="Times New Roman" w:hAnsi="Times New Roman"/>
          <w:sz w:val="22"/>
          <w:szCs w:val="22"/>
          <w:lang w:val="hr-HR"/>
        </w:rPr>
        <w:t xml:space="preserve"> –</w:t>
      </w:r>
      <w:r w:rsidR="00413A80" w:rsidRPr="00EA2F38">
        <w:rPr>
          <w:rFonts w:ascii="Times New Roman" w:hAnsi="Times New Roman"/>
          <w:sz w:val="22"/>
          <w:szCs w:val="22"/>
          <w:lang w:val="hr-HR"/>
        </w:rPr>
        <w:t xml:space="preserve"> obveze se odnose na plaću za 12</w:t>
      </w:r>
      <w:r w:rsidR="00EF299E" w:rsidRPr="00EA2F38">
        <w:rPr>
          <w:rFonts w:ascii="Times New Roman" w:hAnsi="Times New Roman"/>
          <w:sz w:val="22"/>
          <w:szCs w:val="22"/>
          <w:lang w:val="hr-HR"/>
        </w:rPr>
        <w:t>/201</w:t>
      </w:r>
      <w:r w:rsidR="00EA2F38">
        <w:rPr>
          <w:rFonts w:ascii="Times New Roman" w:hAnsi="Times New Roman"/>
          <w:sz w:val="22"/>
          <w:szCs w:val="22"/>
          <w:lang w:val="hr-HR"/>
        </w:rPr>
        <w:t>9</w:t>
      </w:r>
      <w:r w:rsidR="00EF299E" w:rsidRPr="00EA2F38">
        <w:rPr>
          <w:rFonts w:ascii="Times New Roman" w:hAnsi="Times New Roman"/>
          <w:sz w:val="22"/>
          <w:szCs w:val="22"/>
          <w:lang w:val="hr-HR"/>
        </w:rPr>
        <w:t xml:space="preserve">. i </w:t>
      </w:r>
      <w:r w:rsidR="00993529" w:rsidRPr="00EA2F38">
        <w:rPr>
          <w:rFonts w:ascii="Times New Roman" w:hAnsi="Times New Roman"/>
          <w:sz w:val="22"/>
          <w:szCs w:val="22"/>
          <w:lang w:val="hr-HR"/>
        </w:rPr>
        <w:t xml:space="preserve">nedospjele </w:t>
      </w:r>
      <w:r w:rsidR="00EF299E" w:rsidRPr="00EA2F38">
        <w:rPr>
          <w:rFonts w:ascii="Times New Roman" w:hAnsi="Times New Roman"/>
          <w:sz w:val="22"/>
          <w:szCs w:val="22"/>
          <w:lang w:val="hr-HR"/>
        </w:rPr>
        <w:t>materijalne rashode.</w:t>
      </w:r>
    </w:p>
    <w:p w:rsidR="0025089B" w:rsidRPr="00EA2F38" w:rsidRDefault="0025089B" w:rsidP="0025089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EF299E" w:rsidRPr="00EA2F38" w:rsidRDefault="00EF299E" w:rsidP="003813FF">
      <w:pPr>
        <w:jc w:val="both"/>
        <w:rPr>
          <w:rFonts w:ascii="Times New Roman" w:hAnsi="Times New Roman"/>
          <w:lang w:val="hr-HR"/>
        </w:rPr>
      </w:pPr>
    </w:p>
    <w:p w:rsidR="00307BC5" w:rsidRPr="00EA2F38" w:rsidRDefault="00307BC5" w:rsidP="003813FF">
      <w:pPr>
        <w:jc w:val="both"/>
        <w:rPr>
          <w:rFonts w:ascii="Times New Roman" w:hAnsi="Times New Roman"/>
          <w:lang w:val="hr-HR"/>
        </w:rPr>
      </w:pPr>
    </w:p>
    <w:p w:rsidR="00307BC5" w:rsidRPr="00EA2F38" w:rsidRDefault="00307BC5" w:rsidP="003813FF">
      <w:pPr>
        <w:jc w:val="both"/>
        <w:rPr>
          <w:rFonts w:ascii="Times New Roman" w:hAnsi="Times New Roman"/>
          <w:lang w:val="hr-HR"/>
        </w:rPr>
      </w:pPr>
    </w:p>
    <w:p w:rsidR="00EF299E" w:rsidRPr="00EA2F38" w:rsidRDefault="00EF299E" w:rsidP="003813FF">
      <w:pPr>
        <w:jc w:val="both"/>
        <w:rPr>
          <w:rFonts w:ascii="Times New Roman" w:hAnsi="Times New Roman"/>
          <w:lang w:val="hr-HR"/>
        </w:rPr>
      </w:pPr>
      <w:r w:rsidRPr="00EA2F38">
        <w:rPr>
          <w:rFonts w:ascii="Times New Roman" w:hAnsi="Times New Roman"/>
          <w:sz w:val="22"/>
          <w:szCs w:val="22"/>
          <w:lang w:val="hr-HR"/>
        </w:rPr>
        <w:t xml:space="preserve">U Zagrebu, </w:t>
      </w:r>
      <w:r w:rsidR="00984AFC" w:rsidRPr="00EA2F38">
        <w:rPr>
          <w:rFonts w:ascii="Times New Roman" w:hAnsi="Times New Roman"/>
          <w:sz w:val="22"/>
          <w:szCs w:val="22"/>
          <w:lang w:val="hr-HR"/>
        </w:rPr>
        <w:t>3</w:t>
      </w:r>
      <w:r w:rsidR="00EA2F38" w:rsidRPr="00EA2F38">
        <w:rPr>
          <w:rFonts w:ascii="Times New Roman" w:hAnsi="Times New Roman"/>
          <w:sz w:val="22"/>
          <w:szCs w:val="22"/>
          <w:lang w:val="hr-HR"/>
        </w:rPr>
        <w:t>1</w:t>
      </w:r>
      <w:r w:rsidR="0025089B" w:rsidRPr="00EA2F38">
        <w:rPr>
          <w:rFonts w:ascii="Times New Roman" w:hAnsi="Times New Roman"/>
          <w:sz w:val="22"/>
          <w:szCs w:val="22"/>
          <w:lang w:val="hr-HR"/>
        </w:rPr>
        <w:t>.siječnja</w:t>
      </w:r>
      <w:r w:rsidRPr="00EA2F38">
        <w:rPr>
          <w:rFonts w:ascii="Times New Roman" w:hAnsi="Times New Roman"/>
          <w:sz w:val="22"/>
          <w:szCs w:val="22"/>
          <w:lang w:val="hr-HR"/>
        </w:rPr>
        <w:t xml:space="preserve"> 20</w:t>
      </w:r>
      <w:r w:rsidR="00EA2F38" w:rsidRPr="00EA2F38">
        <w:rPr>
          <w:rFonts w:ascii="Times New Roman" w:hAnsi="Times New Roman"/>
          <w:sz w:val="22"/>
          <w:szCs w:val="22"/>
          <w:lang w:val="hr-HR"/>
        </w:rPr>
        <w:t>20</w:t>
      </w:r>
      <w:r w:rsidRPr="00EA2F38">
        <w:rPr>
          <w:rFonts w:ascii="Times New Roman" w:hAnsi="Times New Roman"/>
          <w:lang w:val="hr-HR"/>
        </w:rPr>
        <w:t>.</w:t>
      </w:r>
    </w:p>
    <w:p w:rsidR="00307BC5" w:rsidRPr="00EA2F38" w:rsidRDefault="00307BC5" w:rsidP="003813FF">
      <w:pPr>
        <w:jc w:val="both"/>
        <w:rPr>
          <w:rFonts w:ascii="Times New Roman" w:hAnsi="Times New Roman"/>
          <w:lang w:val="hr-HR"/>
        </w:rPr>
      </w:pPr>
    </w:p>
    <w:p w:rsidR="00307BC5" w:rsidRPr="00EA2F38" w:rsidRDefault="00307BC5" w:rsidP="003813FF">
      <w:pPr>
        <w:jc w:val="both"/>
        <w:rPr>
          <w:rFonts w:ascii="Times New Roman" w:hAnsi="Times New Roman"/>
          <w:lang w:val="hr-HR"/>
        </w:rPr>
      </w:pPr>
    </w:p>
    <w:p w:rsidR="00EF299E" w:rsidRPr="00EA2F38" w:rsidRDefault="00EF299E" w:rsidP="003813FF">
      <w:pPr>
        <w:jc w:val="both"/>
        <w:rPr>
          <w:rFonts w:ascii="Times New Roman" w:hAnsi="Times New Roman"/>
          <w:b/>
          <w:bCs/>
          <w:lang w:val="hr-HR"/>
        </w:rPr>
      </w:pPr>
    </w:p>
    <w:p w:rsidR="00984AFC" w:rsidRPr="00EA2F38" w:rsidRDefault="00984AFC" w:rsidP="003813FF">
      <w:pPr>
        <w:jc w:val="both"/>
        <w:rPr>
          <w:rFonts w:ascii="Times New Roman" w:hAnsi="Times New Roman"/>
          <w:lang w:val="hr-HR"/>
        </w:rPr>
      </w:pPr>
      <w:r w:rsidRPr="00EA2F38">
        <w:rPr>
          <w:rFonts w:ascii="Times New Roman" w:hAnsi="Times New Roman"/>
          <w:lang w:val="hr-HR"/>
        </w:rPr>
        <w:t>Voditelj računovodstva</w:t>
      </w:r>
      <w:r w:rsidR="00EF299E" w:rsidRPr="00EA2F38">
        <w:rPr>
          <w:rFonts w:ascii="Times New Roman" w:hAnsi="Times New Roman"/>
          <w:lang w:val="hr-HR"/>
        </w:rPr>
        <w:t>:</w:t>
      </w:r>
      <w:r w:rsidRPr="00EA2F38">
        <w:rPr>
          <w:rFonts w:ascii="Times New Roman" w:hAnsi="Times New Roman"/>
          <w:lang w:val="hr-HR"/>
        </w:rPr>
        <w:tab/>
      </w:r>
      <w:r w:rsidRPr="00EA2F38">
        <w:rPr>
          <w:rFonts w:ascii="Times New Roman" w:hAnsi="Times New Roman"/>
          <w:lang w:val="hr-HR"/>
        </w:rPr>
        <w:tab/>
      </w:r>
      <w:r w:rsidRPr="00EA2F38">
        <w:rPr>
          <w:rFonts w:ascii="Times New Roman" w:hAnsi="Times New Roman"/>
          <w:lang w:val="hr-HR"/>
        </w:rPr>
        <w:tab/>
      </w:r>
      <w:r w:rsidRPr="00EA2F38">
        <w:rPr>
          <w:rFonts w:ascii="Times New Roman" w:hAnsi="Times New Roman"/>
          <w:lang w:val="hr-HR"/>
        </w:rPr>
        <w:tab/>
      </w:r>
      <w:r w:rsidRPr="00EA2F38">
        <w:rPr>
          <w:rFonts w:ascii="Times New Roman" w:hAnsi="Times New Roman"/>
          <w:lang w:val="hr-HR"/>
        </w:rPr>
        <w:tab/>
      </w:r>
      <w:r w:rsidRPr="00EA2F38">
        <w:rPr>
          <w:rFonts w:ascii="Times New Roman" w:hAnsi="Times New Roman"/>
          <w:lang w:val="hr-HR"/>
        </w:rPr>
        <w:tab/>
        <w:t>Ravnateljica :</w:t>
      </w:r>
    </w:p>
    <w:p w:rsidR="00EF299E" w:rsidRPr="00EA2F38" w:rsidRDefault="0025089B" w:rsidP="00984AFC">
      <w:pPr>
        <w:ind w:left="2124" w:firstLine="708"/>
        <w:jc w:val="both"/>
        <w:rPr>
          <w:rFonts w:ascii="Times New Roman" w:hAnsi="Times New Roman"/>
          <w:lang w:val="hr-HR"/>
        </w:rPr>
      </w:pPr>
      <w:r w:rsidRPr="00EA2F38">
        <w:rPr>
          <w:rFonts w:ascii="Times New Roman" w:hAnsi="Times New Roman"/>
          <w:lang w:val="hr-HR"/>
        </w:rPr>
        <w:t xml:space="preserve">                                              </w:t>
      </w:r>
      <w:r w:rsidR="00EF299E" w:rsidRPr="00EA2F38">
        <w:rPr>
          <w:rFonts w:ascii="Times New Roman" w:hAnsi="Times New Roman"/>
          <w:lang w:val="hr-HR"/>
        </w:rPr>
        <w:tab/>
      </w:r>
      <w:r w:rsidR="00EF299E" w:rsidRPr="00EA2F38">
        <w:rPr>
          <w:rFonts w:ascii="Times New Roman" w:hAnsi="Times New Roman"/>
          <w:lang w:val="hr-HR"/>
        </w:rPr>
        <w:tab/>
      </w:r>
    </w:p>
    <w:p w:rsidR="00EF299E" w:rsidRPr="00EA2F38" w:rsidRDefault="0025089B" w:rsidP="003813FF">
      <w:pPr>
        <w:jc w:val="both"/>
        <w:rPr>
          <w:rFonts w:ascii="Times New Roman" w:hAnsi="Times New Roman"/>
          <w:lang w:val="hr-HR"/>
        </w:rPr>
      </w:pPr>
      <w:r w:rsidRPr="00EA2F38">
        <w:rPr>
          <w:rFonts w:ascii="Times New Roman" w:hAnsi="Times New Roman"/>
          <w:lang w:val="hr-HR"/>
        </w:rPr>
        <w:t xml:space="preserve">Snježana Žabec Novaković </w:t>
      </w:r>
      <w:r w:rsidR="00984AFC" w:rsidRPr="00EA2F38">
        <w:rPr>
          <w:rFonts w:ascii="Times New Roman" w:hAnsi="Times New Roman"/>
          <w:lang w:val="hr-HR"/>
        </w:rPr>
        <w:tab/>
      </w:r>
      <w:r w:rsidR="00984AFC" w:rsidRPr="00EA2F38">
        <w:rPr>
          <w:rFonts w:ascii="Times New Roman" w:hAnsi="Times New Roman"/>
          <w:lang w:val="hr-HR"/>
        </w:rPr>
        <w:tab/>
      </w:r>
      <w:r w:rsidR="00984AFC" w:rsidRPr="00EA2F38">
        <w:rPr>
          <w:rFonts w:ascii="Times New Roman" w:hAnsi="Times New Roman"/>
          <w:lang w:val="hr-HR"/>
        </w:rPr>
        <w:tab/>
      </w:r>
      <w:r w:rsidR="00984AFC" w:rsidRPr="00EA2F38">
        <w:rPr>
          <w:rFonts w:ascii="Times New Roman" w:hAnsi="Times New Roman"/>
          <w:lang w:val="hr-HR"/>
        </w:rPr>
        <w:tab/>
      </w:r>
      <w:r w:rsidR="00984AFC" w:rsidRPr="00EA2F38">
        <w:rPr>
          <w:rFonts w:ascii="Times New Roman" w:hAnsi="Times New Roman"/>
          <w:lang w:val="hr-HR"/>
        </w:rPr>
        <w:tab/>
      </w:r>
      <w:r w:rsidR="00984AFC" w:rsidRPr="00EA2F38">
        <w:rPr>
          <w:rFonts w:ascii="Times New Roman" w:hAnsi="Times New Roman"/>
          <w:lang w:val="hr-HR"/>
        </w:rPr>
        <w:tab/>
      </w:r>
      <w:r w:rsidR="00EA2F38" w:rsidRPr="00EA2F38">
        <w:rPr>
          <w:rFonts w:ascii="Times New Roman" w:hAnsi="Times New Roman"/>
          <w:lang w:val="hr-HR"/>
        </w:rPr>
        <w:t>Višnja Vičić Hudorović</w:t>
      </w:r>
    </w:p>
    <w:p w:rsidR="00EF299E" w:rsidRPr="00EA2F38" w:rsidRDefault="00EF299E" w:rsidP="003813FF">
      <w:pPr>
        <w:jc w:val="both"/>
        <w:rPr>
          <w:rFonts w:ascii="Times New Roman" w:hAnsi="Times New Roman"/>
          <w:lang w:val="hr-HR"/>
        </w:rPr>
      </w:pPr>
    </w:p>
    <w:p w:rsidR="00EF299E" w:rsidRPr="00EA2F38" w:rsidRDefault="00EF299E" w:rsidP="003813FF">
      <w:pPr>
        <w:jc w:val="both"/>
        <w:rPr>
          <w:rFonts w:ascii="Times New Roman" w:hAnsi="Times New Roman"/>
        </w:rPr>
      </w:pPr>
    </w:p>
    <w:p w:rsidR="00EF299E" w:rsidRPr="00EA2F38" w:rsidRDefault="00EF299E" w:rsidP="003813FF">
      <w:pPr>
        <w:jc w:val="both"/>
        <w:rPr>
          <w:rFonts w:ascii="Times New Roman" w:hAnsi="Times New Roman"/>
        </w:rPr>
      </w:pPr>
    </w:p>
    <w:p w:rsidR="00612006" w:rsidRPr="00EA2F38" w:rsidRDefault="00612006" w:rsidP="003813FF">
      <w:pPr>
        <w:jc w:val="both"/>
        <w:rPr>
          <w:rFonts w:ascii="Times New Roman" w:hAnsi="Times New Roman"/>
        </w:rPr>
      </w:pPr>
    </w:p>
    <w:sectPr w:rsidR="00612006" w:rsidRPr="00EA2F38" w:rsidSect="000F01C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6DA"/>
    <w:multiLevelType w:val="hybridMultilevel"/>
    <w:tmpl w:val="18BA1E34"/>
    <w:lvl w:ilvl="0" w:tplc="83D4F0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74629"/>
    <w:multiLevelType w:val="hybridMultilevel"/>
    <w:tmpl w:val="3D62629E"/>
    <w:lvl w:ilvl="0" w:tplc="E1D089C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00DC7"/>
    <w:multiLevelType w:val="hybridMultilevel"/>
    <w:tmpl w:val="86CA5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99E"/>
    <w:rsid w:val="00002F4C"/>
    <w:rsid w:val="00030145"/>
    <w:rsid w:val="00037433"/>
    <w:rsid w:val="0004601B"/>
    <w:rsid w:val="00050841"/>
    <w:rsid w:val="00052A99"/>
    <w:rsid w:val="0005658F"/>
    <w:rsid w:val="00063D38"/>
    <w:rsid w:val="00087A4E"/>
    <w:rsid w:val="000A79CA"/>
    <w:rsid w:val="000C374E"/>
    <w:rsid w:val="000E522A"/>
    <w:rsid w:val="000F01C0"/>
    <w:rsid w:val="0010536E"/>
    <w:rsid w:val="001203CC"/>
    <w:rsid w:val="0013101E"/>
    <w:rsid w:val="001345F1"/>
    <w:rsid w:val="001447EA"/>
    <w:rsid w:val="001720C1"/>
    <w:rsid w:val="00174B38"/>
    <w:rsid w:val="001C531B"/>
    <w:rsid w:val="00205249"/>
    <w:rsid w:val="0025089B"/>
    <w:rsid w:val="002669F7"/>
    <w:rsid w:val="00270204"/>
    <w:rsid w:val="0028454A"/>
    <w:rsid w:val="00285A4E"/>
    <w:rsid w:val="0029588C"/>
    <w:rsid w:val="002A1548"/>
    <w:rsid w:val="002A4825"/>
    <w:rsid w:val="002B3C92"/>
    <w:rsid w:val="002E0835"/>
    <w:rsid w:val="002F564E"/>
    <w:rsid w:val="00307BC5"/>
    <w:rsid w:val="003110A3"/>
    <w:rsid w:val="00373D66"/>
    <w:rsid w:val="003813FF"/>
    <w:rsid w:val="00413581"/>
    <w:rsid w:val="00413A80"/>
    <w:rsid w:val="004A476A"/>
    <w:rsid w:val="004E4FC7"/>
    <w:rsid w:val="00536BAF"/>
    <w:rsid w:val="00542AB0"/>
    <w:rsid w:val="0054409B"/>
    <w:rsid w:val="00546149"/>
    <w:rsid w:val="005568E3"/>
    <w:rsid w:val="00565D11"/>
    <w:rsid w:val="005D34E5"/>
    <w:rsid w:val="005E3304"/>
    <w:rsid w:val="005E511E"/>
    <w:rsid w:val="0060419C"/>
    <w:rsid w:val="00605F42"/>
    <w:rsid w:val="00612006"/>
    <w:rsid w:val="006206B2"/>
    <w:rsid w:val="006327F9"/>
    <w:rsid w:val="00652E90"/>
    <w:rsid w:val="006563B3"/>
    <w:rsid w:val="006A7AC8"/>
    <w:rsid w:val="006E64E6"/>
    <w:rsid w:val="006F11C1"/>
    <w:rsid w:val="006F19B6"/>
    <w:rsid w:val="006F1CF2"/>
    <w:rsid w:val="007105A9"/>
    <w:rsid w:val="00753405"/>
    <w:rsid w:val="00770105"/>
    <w:rsid w:val="007C2A4C"/>
    <w:rsid w:val="007C4EEE"/>
    <w:rsid w:val="0080607E"/>
    <w:rsid w:val="0083268C"/>
    <w:rsid w:val="008947B1"/>
    <w:rsid w:val="008C7948"/>
    <w:rsid w:val="009058A2"/>
    <w:rsid w:val="0090622E"/>
    <w:rsid w:val="00920AF6"/>
    <w:rsid w:val="00941BFE"/>
    <w:rsid w:val="0095312D"/>
    <w:rsid w:val="00984AFC"/>
    <w:rsid w:val="00993529"/>
    <w:rsid w:val="009B228C"/>
    <w:rsid w:val="009B43D9"/>
    <w:rsid w:val="009F36BC"/>
    <w:rsid w:val="00A21AFE"/>
    <w:rsid w:val="00A31724"/>
    <w:rsid w:val="00A42D63"/>
    <w:rsid w:val="00A5010F"/>
    <w:rsid w:val="00AD6892"/>
    <w:rsid w:val="00AE758B"/>
    <w:rsid w:val="00B22712"/>
    <w:rsid w:val="00B60AE4"/>
    <w:rsid w:val="00B62462"/>
    <w:rsid w:val="00B81AF8"/>
    <w:rsid w:val="00BE154D"/>
    <w:rsid w:val="00C21484"/>
    <w:rsid w:val="00C26F9C"/>
    <w:rsid w:val="00C34678"/>
    <w:rsid w:val="00C54146"/>
    <w:rsid w:val="00C73458"/>
    <w:rsid w:val="00CA2E88"/>
    <w:rsid w:val="00D0793E"/>
    <w:rsid w:val="00D1232C"/>
    <w:rsid w:val="00D374BC"/>
    <w:rsid w:val="00D536A6"/>
    <w:rsid w:val="00D67B3F"/>
    <w:rsid w:val="00D75028"/>
    <w:rsid w:val="00D834ED"/>
    <w:rsid w:val="00DB1FED"/>
    <w:rsid w:val="00DB3A36"/>
    <w:rsid w:val="00E437B3"/>
    <w:rsid w:val="00E60977"/>
    <w:rsid w:val="00E9302E"/>
    <w:rsid w:val="00E97F7C"/>
    <w:rsid w:val="00EA2F38"/>
    <w:rsid w:val="00EE34C8"/>
    <w:rsid w:val="00EF299E"/>
    <w:rsid w:val="00F040A7"/>
    <w:rsid w:val="00F40CD1"/>
    <w:rsid w:val="00F53B20"/>
    <w:rsid w:val="00F80239"/>
    <w:rsid w:val="00FB7BC3"/>
    <w:rsid w:val="00FE5E26"/>
    <w:rsid w:val="00FE6C88"/>
    <w:rsid w:val="00FF7239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9E9"/>
  <w15:docId w15:val="{853C2D88-BE0D-46D5-AF5A-FB335090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99E"/>
    <w:pPr>
      <w:overflowPunct w:val="0"/>
      <w:autoSpaceDE w:val="0"/>
      <w:autoSpaceDN w:val="0"/>
      <w:adjustRightInd w:val="0"/>
      <w:textAlignment w:val="baseline"/>
    </w:pPr>
    <w:rPr>
      <w:rFonts w:ascii="CRO_Dutch-Normal" w:eastAsia="Times New Roman" w:hAnsi="CRO_Dutch-Normal"/>
      <w:sz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EF299E"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qFormat/>
    <w:rsid w:val="00EF299E"/>
    <w:pPr>
      <w:keepNext/>
      <w:ind w:left="360"/>
      <w:jc w:val="center"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F299E"/>
    <w:rPr>
      <w:rFonts w:ascii="CRO_Dutch-Normal" w:eastAsia="Times New Roman" w:hAnsi="CRO_Dutch-Normal" w:cs="Times New Roman"/>
      <w:b/>
      <w:bCs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EF299E"/>
    <w:rPr>
      <w:rFonts w:ascii="CRO_Dutch-Normal" w:eastAsia="Times New Roman" w:hAnsi="CRO_Dutch-Normal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110A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Snježana Žabec</cp:lastModifiedBy>
  <cp:revision>29</cp:revision>
  <cp:lastPrinted>2015-01-29T11:29:00Z</cp:lastPrinted>
  <dcterms:created xsi:type="dcterms:W3CDTF">2016-01-27T13:54:00Z</dcterms:created>
  <dcterms:modified xsi:type="dcterms:W3CDTF">2020-01-29T10:07:00Z</dcterms:modified>
</cp:coreProperties>
</file>